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FC5DE">
      <w:pPr>
        <w:autoSpaceDE w:val="0"/>
        <w:spacing w:line="380" w:lineRule="exact"/>
        <w:ind w:firstLine="562" w:firstLineChars="200"/>
        <w:jc w:val="center"/>
        <w:rPr>
          <w:rFonts w:hint="default" w:ascii="宋体" w:hAnsi="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JSGC-FJ-2025040禹州市颍川办事处中心学校运动场教学楼及附属设施维修改造项目评标公示</w:t>
      </w:r>
    </w:p>
    <w:p w14:paraId="6B3D4DD0">
      <w:pPr>
        <w:autoSpaceDE w:val="0"/>
        <w:spacing w:line="380" w:lineRule="exact"/>
        <w:jc w:val="both"/>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一、基本情况和数据表</w:t>
      </w:r>
    </w:p>
    <w:p w14:paraId="2CCE0CDF">
      <w:pPr>
        <w:autoSpaceDE w:val="0"/>
        <w:spacing w:line="38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(一) 项目概况</w:t>
      </w:r>
    </w:p>
    <w:p w14:paraId="2265AD22">
      <w:pPr>
        <w:autoSpaceDE w:val="0"/>
        <w:spacing w:line="380" w:lineRule="exac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项目名</w:t>
      </w:r>
      <w:r>
        <w:rPr>
          <w:rFonts w:hint="eastAsia" w:ascii="宋体" w:hAnsi="宋体" w:eastAsia="宋体"/>
          <w:color w:val="000000" w:themeColor="text1"/>
          <w:szCs w:val="21"/>
          <w14:textFill>
            <w14:solidFill>
              <w14:schemeClr w14:val="tx1"/>
            </w14:solidFill>
          </w14:textFill>
        </w:rPr>
        <w:t>称：</w:t>
      </w:r>
      <w:r>
        <w:rPr>
          <w:rFonts w:hint="eastAsia" w:ascii="宋体" w:hAnsi="宋体"/>
          <w:color w:val="000000" w:themeColor="text1"/>
          <w:szCs w:val="21"/>
          <w:lang w:eastAsia="zh-CN"/>
          <w14:textFill>
            <w14:solidFill>
              <w14:schemeClr w14:val="tx1"/>
            </w14:solidFill>
          </w14:textFill>
        </w:rPr>
        <w:t>禹州市颍川办事处中心学校运动场教学楼及附属设施维修改造项目</w:t>
      </w:r>
    </w:p>
    <w:p w14:paraId="36C1319F">
      <w:pPr>
        <w:autoSpaceDE w:val="0"/>
        <w:spacing w:line="380" w:lineRule="exact"/>
        <w:rPr>
          <w:rFonts w:hint="default" w:ascii="宋体" w:hAnsi="宋体" w:eastAsia="宋体"/>
          <w:color w:val="000000" w:themeColor="text1"/>
          <w:szCs w:val="21"/>
          <w:lang w:val="en-US"/>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项</w:t>
      </w:r>
      <w:r>
        <w:rPr>
          <w:rFonts w:hint="eastAsia" w:ascii="宋体" w:hAnsi="宋体" w:eastAsia="宋体"/>
          <w:color w:val="000000" w:themeColor="text1"/>
          <w:szCs w:val="21"/>
          <w:lang w:val="zh-CN"/>
          <w14:textFill>
            <w14:solidFill>
              <w14:schemeClr w14:val="tx1"/>
            </w14:solidFill>
          </w14:textFill>
        </w:rPr>
        <w:t>目编号：JSGC-FJ-2025040</w:t>
      </w:r>
    </w:p>
    <w:p w14:paraId="47B6BD64">
      <w:pPr>
        <w:autoSpaceDE w:val="0"/>
        <w:spacing w:line="380" w:lineRule="exact"/>
        <w:rPr>
          <w:rFonts w:hint="eastAsia"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lang w:val="zh-CN"/>
          <w14:textFill>
            <w14:solidFill>
              <w14:schemeClr w14:val="tx1"/>
            </w14:solidFill>
          </w14:textFill>
        </w:rPr>
        <w:t xml:space="preserve">招标控制价：10615215.55元 </w:t>
      </w:r>
      <w:r>
        <w:rPr>
          <w:rFonts w:hint="eastAsia" w:ascii="宋体" w:hAnsi="宋体"/>
          <w:color w:val="000000" w:themeColor="text1"/>
          <w:szCs w:val="21"/>
          <w:lang w:val="en-US" w:eastAsia="zh-CN"/>
          <w14:textFill>
            <w14:solidFill>
              <w14:schemeClr w14:val="tx1"/>
            </w14:solidFill>
          </w14:textFill>
        </w:rPr>
        <w:t xml:space="preserve"> </w:t>
      </w:r>
    </w:p>
    <w:p w14:paraId="7AF6DF2F">
      <w:pPr>
        <w:autoSpaceDE w:val="0"/>
        <w:spacing w:line="38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质量要求：合格（符合国家现行的验收规范和标准）</w:t>
      </w:r>
      <w:r>
        <w:rPr>
          <w:rFonts w:hint="eastAsia" w:ascii="宋体" w:hAnsi="宋体"/>
          <w:color w:val="000000" w:themeColor="text1"/>
          <w:szCs w:val="21"/>
          <w14:textFill>
            <w14:solidFill>
              <w14:schemeClr w14:val="tx1"/>
            </w14:solidFill>
          </w14:textFill>
        </w:rPr>
        <w:tab/>
      </w:r>
    </w:p>
    <w:p w14:paraId="073B4A2F">
      <w:pPr>
        <w:autoSpaceDE w:val="0"/>
        <w:spacing w:line="380" w:lineRule="exact"/>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计划工期：</w:t>
      </w:r>
      <w:r>
        <w:rPr>
          <w:rFonts w:hint="eastAsia" w:ascii="宋体" w:hAnsi="宋体"/>
          <w:color w:val="000000" w:themeColor="text1"/>
          <w:szCs w:val="21"/>
          <w:lang w:val="en-US" w:eastAsia="zh-CN"/>
          <w14:textFill>
            <w14:solidFill>
              <w14:schemeClr w14:val="tx1"/>
            </w14:solidFill>
          </w14:textFill>
        </w:rPr>
        <w:t>60</w:t>
      </w:r>
      <w:r>
        <w:rPr>
          <w:rFonts w:hint="eastAsia" w:ascii="宋体" w:hAnsi="宋体"/>
          <w:color w:val="000000" w:themeColor="text1"/>
          <w:szCs w:val="21"/>
          <w14:textFill>
            <w14:solidFill>
              <w14:schemeClr w14:val="tx1"/>
            </w14:solidFill>
          </w14:textFill>
        </w:rPr>
        <w:t>日历天</w:t>
      </w:r>
      <w:r>
        <w:rPr>
          <w:rFonts w:hint="eastAsia" w:ascii="宋体" w:hAnsi="宋体"/>
          <w:color w:val="000000" w:themeColor="text1"/>
          <w:szCs w:val="21"/>
          <w:lang w:val="en-US" w:eastAsia="zh-CN"/>
          <w14:textFill>
            <w14:solidFill>
              <w14:schemeClr w14:val="tx1"/>
            </w14:solidFill>
          </w14:textFill>
        </w:rPr>
        <w:t xml:space="preserve"> </w:t>
      </w:r>
    </w:p>
    <w:p w14:paraId="1428FDFF">
      <w:pPr>
        <w:autoSpaceDE w:val="0"/>
        <w:spacing w:line="38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评标办法：综合评标法 </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 xml:space="preserve"> </w:t>
      </w:r>
    </w:p>
    <w:p w14:paraId="190F6C8C">
      <w:pPr>
        <w:autoSpaceDE w:val="0"/>
        <w:spacing w:line="38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资格审查方式：资格后审</w:t>
      </w:r>
    </w:p>
    <w:p w14:paraId="4244AF7E">
      <w:pPr>
        <w:autoSpaceDE w:val="0"/>
        <w:spacing w:line="38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（二）招标过程</w:t>
      </w:r>
    </w:p>
    <w:p w14:paraId="7493598C">
      <w:pPr>
        <w:autoSpaceDE w:val="0"/>
        <w:spacing w:line="380" w:lineRule="exact"/>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本工程招标采用公开招标方式进行，按照法定公开招标程序和要求，202</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8</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11</w:t>
      </w:r>
      <w:r>
        <w:rPr>
          <w:rFonts w:hint="eastAsia" w:ascii="宋体" w:hAnsi="宋体"/>
          <w:color w:val="000000" w:themeColor="text1"/>
          <w:szCs w:val="21"/>
          <w14:textFill>
            <w14:solidFill>
              <w14:schemeClr w14:val="tx1"/>
            </w14:solidFill>
          </w14:textFill>
        </w:rPr>
        <w:t>日至202</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10月11日</w:t>
      </w:r>
      <w:r>
        <w:rPr>
          <w:rFonts w:hint="eastAsia" w:ascii="宋体" w:hAnsi="宋体"/>
          <w:color w:val="000000" w:themeColor="text1"/>
          <w:szCs w:val="21"/>
          <w14:textFill>
            <w14:solidFill>
              <w14:schemeClr w14:val="tx1"/>
            </w14:solidFill>
          </w14:textFill>
        </w:rPr>
        <w:t>在《全国公共资源交易平台（河南省•许昌市）》《河南省电子招标投标公共服务平台》上公开发布招标信息，于投标截止时间递交投标文件的投标单位</w:t>
      </w:r>
      <w:r>
        <w:rPr>
          <w:rFonts w:hint="eastAsia" w:ascii="宋体" w:hAnsi="宋体"/>
          <w:color w:val="000000" w:themeColor="text1"/>
          <w:szCs w:val="21"/>
          <w:lang w:eastAsia="zh-CN"/>
          <w14:textFill>
            <w14:solidFill>
              <w14:schemeClr w14:val="tx1"/>
            </w14:solidFill>
          </w14:textFill>
        </w:rPr>
        <w:t>共</w:t>
      </w:r>
      <w:r>
        <w:rPr>
          <w:rFonts w:hint="eastAsia" w:ascii="宋体" w:hAnsi="宋体"/>
          <w:color w:val="000000" w:themeColor="text1"/>
          <w:szCs w:val="21"/>
          <w:u w:val="single"/>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家</w:t>
      </w:r>
      <w:r>
        <w:rPr>
          <w:rFonts w:hint="eastAsia" w:ascii="宋体" w:hAnsi="宋体"/>
          <w:color w:val="000000" w:themeColor="text1"/>
          <w:szCs w:val="21"/>
          <w:lang w:eastAsia="zh-CN"/>
          <w14:textFill>
            <w14:solidFill>
              <w14:schemeClr w14:val="tx1"/>
            </w14:solidFill>
          </w14:textFill>
        </w:rPr>
        <w:t>。</w:t>
      </w:r>
    </w:p>
    <w:p w14:paraId="43A8876D">
      <w:pPr>
        <w:autoSpaceDE w:val="0"/>
        <w:spacing w:line="380" w:lineRule="exact"/>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（三）项目开标数据表</w:t>
      </w:r>
    </w:p>
    <w:tbl>
      <w:tblPr>
        <w:tblStyle w:val="13"/>
        <w:tblW w:w="10050" w:type="dxa"/>
        <w:tblInd w:w="-4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50"/>
        <w:gridCol w:w="3139"/>
        <w:gridCol w:w="1091"/>
        <w:gridCol w:w="3870"/>
      </w:tblGrid>
      <w:tr w14:paraId="6FE59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0" w:type="dxa"/>
            <w:tcBorders>
              <w:top w:val="single" w:color="auto" w:sz="6" w:space="0"/>
              <w:left w:val="single" w:color="auto" w:sz="6" w:space="0"/>
              <w:bottom w:val="single" w:color="auto" w:sz="6" w:space="0"/>
              <w:right w:val="single" w:color="auto" w:sz="6" w:space="0"/>
            </w:tcBorders>
            <w:vAlign w:val="center"/>
          </w:tcPr>
          <w:p w14:paraId="3DC89628">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招标人名称</w:t>
            </w:r>
          </w:p>
        </w:tc>
        <w:tc>
          <w:tcPr>
            <w:tcW w:w="8100" w:type="dxa"/>
            <w:gridSpan w:val="3"/>
            <w:tcBorders>
              <w:top w:val="single" w:color="auto" w:sz="6" w:space="0"/>
              <w:left w:val="nil"/>
              <w:bottom w:val="single" w:color="auto" w:sz="6" w:space="0"/>
              <w:right w:val="single" w:color="auto" w:sz="6" w:space="0"/>
            </w:tcBorders>
            <w:vAlign w:val="center"/>
          </w:tcPr>
          <w:p w14:paraId="0B70F2E5">
            <w:pPr>
              <w:spacing w:line="38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禹州市教育体育局</w:t>
            </w:r>
          </w:p>
        </w:tc>
      </w:tr>
      <w:tr w14:paraId="3BCE4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0" w:type="dxa"/>
            <w:tcBorders>
              <w:top w:val="single" w:color="auto" w:sz="6" w:space="0"/>
              <w:left w:val="single" w:color="auto" w:sz="6" w:space="0"/>
              <w:bottom w:val="single" w:color="auto" w:sz="6" w:space="0"/>
              <w:right w:val="single" w:color="auto" w:sz="6" w:space="0"/>
            </w:tcBorders>
            <w:vAlign w:val="center"/>
          </w:tcPr>
          <w:p w14:paraId="422226BA">
            <w:pPr>
              <w:spacing w:line="380" w:lineRule="exact"/>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招标代理机构名称</w:t>
            </w:r>
          </w:p>
        </w:tc>
        <w:tc>
          <w:tcPr>
            <w:tcW w:w="8100" w:type="dxa"/>
            <w:gridSpan w:val="3"/>
            <w:tcBorders>
              <w:top w:val="single" w:color="auto" w:sz="6" w:space="0"/>
              <w:left w:val="nil"/>
              <w:bottom w:val="single" w:color="auto" w:sz="6" w:space="0"/>
              <w:right w:val="single" w:color="auto" w:sz="6" w:space="0"/>
            </w:tcBorders>
            <w:vAlign w:val="center"/>
          </w:tcPr>
          <w:p w14:paraId="77DB1EDB">
            <w:pPr>
              <w:spacing w:line="380" w:lineRule="exact"/>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建基工程咨询有限公司</w:t>
            </w:r>
          </w:p>
        </w:tc>
      </w:tr>
      <w:tr w14:paraId="3B4B7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0" w:type="dxa"/>
            <w:tcBorders>
              <w:top w:val="single" w:color="auto" w:sz="6" w:space="0"/>
              <w:left w:val="single" w:color="auto" w:sz="6" w:space="0"/>
              <w:bottom w:val="single" w:color="auto" w:sz="6" w:space="0"/>
              <w:right w:val="single" w:color="auto" w:sz="6" w:space="0"/>
            </w:tcBorders>
            <w:vAlign w:val="center"/>
          </w:tcPr>
          <w:p w14:paraId="26B93E1E">
            <w:pPr>
              <w:spacing w:line="380" w:lineRule="exact"/>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工程名称</w:t>
            </w:r>
          </w:p>
        </w:tc>
        <w:tc>
          <w:tcPr>
            <w:tcW w:w="8100" w:type="dxa"/>
            <w:gridSpan w:val="3"/>
            <w:tcBorders>
              <w:top w:val="single" w:color="auto" w:sz="6" w:space="0"/>
              <w:left w:val="nil"/>
              <w:bottom w:val="single" w:color="auto" w:sz="6" w:space="0"/>
              <w:right w:val="single" w:color="auto" w:sz="6" w:space="0"/>
            </w:tcBorders>
            <w:vAlign w:val="center"/>
          </w:tcPr>
          <w:p w14:paraId="44D28CEF">
            <w:pPr>
              <w:spacing w:line="380" w:lineRule="exact"/>
              <w:jc w:val="center"/>
              <w:rPr>
                <w:rFonts w:hint="eastAsia" w:ascii="宋体" w:hAnsi="宋体" w:eastAsia="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禹州市颍川办事处中心学校运动场教学楼及附属设施维修改造项目</w:t>
            </w:r>
          </w:p>
        </w:tc>
      </w:tr>
      <w:tr w14:paraId="72396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0" w:type="dxa"/>
            <w:tcBorders>
              <w:top w:val="single" w:color="auto" w:sz="6" w:space="0"/>
              <w:left w:val="single" w:color="auto" w:sz="6" w:space="0"/>
              <w:bottom w:val="single" w:color="auto" w:sz="6" w:space="0"/>
              <w:right w:val="single" w:color="auto" w:sz="6" w:space="0"/>
            </w:tcBorders>
            <w:vAlign w:val="center"/>
          </w:tcPr>
          <w:p w14:paraId="5F7A8998">
            <w:pPr>
              <w:spacing w:line="380" w:lineRule="exact"/>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开标时间</w:t>
            </w:r>
          </w:p>
        </w:tc>
        <w:tc>
          <w:tcPr>
            <w:tcW w:w="3139" w:type="dxa"/>
            <w:tcBorders>
              <w:top w:val="single" w:color="auto" w:sz="6" w:space="0"/>
              <w:left w:val="nil"/>
              <w:bottom w:val="single" w:color="auto" w:sz="6" w:space="0"/>
              <w:right w:val="single" w:color="auto" w:sz="6" w:space="0"/>
            </w:tcBorders>
            <w:vAlign w:val="center"/>
          </w:tcPr>
          <w:p w14:paraId="57311DD1">
            <w:pPr>
              <w:spacing w:line="380" w:lineRule="exact"/>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202</w:t>
            </w:r>
            <w:r>
              <w:rPr>
                <w:rFonts w:hint="eastAsia" w:ascii="宋体" w:hAnsi="宋体" w:eastAsia="宋体"/>
                <w:color w:val="000000" w:themeColor="text1"/>
                <w:szCs w:val="21"/>
                <w:lang w:val="en-US" w:eastAsia="zh-CN"/>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10月11日</w:t>
            </w:r>
            <w:r>
              <w:rPr>
                <w:rFonts w:hint="eastAsia" w:ascii="宋体" w:hAnsi="宋体" w:eastAsia="宋体"/>
                <w:color w:val="000000" w:themeColor="text1"/>
                <w:szCs w:val="21"/>
                <w14:textFill>
                  <w14:solidFill>
                    <w14:schemeClr w14:val="tx1"/>
                  </w14:solidFill>
                </w14:textFill>
              </w:rPr>
              <w:t>8</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30</w:t>
            </w:r>
          </w:p>
        </w:tc>
        <w:tc>
          <w:tcPr>
            <w:tcW w:w="1091" w:type="dxa"/>
            <w:tcBorders>
              <w:top w:val="single" w:color="auto" w:sz="6" w:space="0"/>
              <w:left w:val="nil"/>
              <w:bottom w:val="single" w:color="auto" w:sz="6" w:space="0"/>
              <w:right w:val="single" w:color="auto" w:sz="6" w:space="0"/>
            </w:tcBorders>
            <w:vAlign w:val="center"/>
          </w:tcPr>
          <w:p w14:paraId="57876762">
            <w:pPr>
              <w:spacing w:line="380" w:lineRule="exact"/>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开标地点</w:t>
            </w:r>
          </w:p>
        </w:tc>
        <w:tc>
          <w:tcPr>
            <w:tcW w:w="3870" w:type="dxa"/>
            <w:tcBorders>
              <w:top w:val="single" w:color="auto" w:sz="6" w:space="0"/>
              <w:left w:val="nil"/>
              <w:bottom w:val="single" w:color="auto" w:sz="6" w:space="0"/>
              <w:right w:val="single" w:color="auto" w:sz="6" w:space="0"/>
            </w:tcBorders>
            <w:vAlign w:val="center"/>
          </w:tcPr>
          <w:p w14:paraId="5F9E2E94">
            <w:pPr>
              <w:spacing w:line="380" w:lineRule="exact"/>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禹州市公共资源交易中心开标</w:t>
            </w:r>
            <w:r>
              <w:rPr>
                <w:rFonts w:hint="eastAsia" w:ascii="宋体" w:hAnsi="宋体"/>
                <w:color w:val="000000" w:themeColor="text1"/>
                <w:szCs w:val="21"/>
                <w:lang w:val="en-US" w:eastAsia="zh-CN"/>
                <w14:textFill>
                  <w14:solidFill>
                    <w14:schemeClr w14:val="tx1"/>
                  </w14:solidFill>
                </w14:textFill>
              </w:rPr>
              <w:t>二</w:t>
            </w:r>
            <w:r>
              <w:rPr>
                <w:rFonts w:hint="eastAsia" w:ascii="宋体" w:hAnsi="宋体" w:eastAsia="宋体"/>
                <w:color w:val="000000" w:themeColor="text1"/>
                <w:szCs w:val="21"/>
                <w14:textFill>
                  <w14:solidFill>
                    <w14:schemeClr w14:val="tx1"/>
                  </w14:solidFill>
                </w14:textFill>
              </w:rPr>
              <w:t>室</w:t>
            </w:r>
          </w:p>
        </w:tc>
      </w:tr>
      <w:tr w14:paraId="09557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0" w:type="dxa"/>
            <w:tcBorders>
              <w:top w:val="single" w:color="auto" w:sz="6" w:space="0"/>
              <w:left w:val="single" w:color="auto" w:sz="6" w:space="0"/>
              <w:bottom w:val="single" w:color="auto" w:sz="6" w:space="0"/>
              <w:right w:val="single" w:color="auto" w:sz="6" w:space="0"/>
            </w:tcBorders>
            <w:vAlign w:val="center"/>
          </w:tcPr>
          <w:p w14:paraId="6DE62E20">
            <w:pPr>
              <w:spacing w:line="380" w:lineRule="exact"/>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评标时间</w:t>
            </w:r>
          </w:p>
        </w:tc>
        <w:tc>
          <w:tcPr>
            <w:tcW w:w="3139" w:type="dxa"/>
            <w:tcBorders>
              <w:top w:val="single" w:color="auto" w:sz="6" w:space="0"/>
              <w:left w:val="nil"/>
              <w:bottom w:val="single" w:color="auto" w:sz="6" w:space="0"/>
              <w:right w:val="single" w:color="auto" w:sz="6" w:space="0"/>
            </w:tcBorders>
            <w:vAlign w:val="center"/>
          </w:tcPr>
          <w:p w14:paraId="62D351F5">
            <w:pPr>
              <w:spacing w:line="380" w:lineRule="exact"/>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202</w:t>
            </w:r>
            <w:r>
              <w:rPr>
                <w:rFonts w:hint="eastAsia" w:ascii="宋体" w:hAnsi="宋体" w:eastAsia="宋体"/>
                <w:color w:val="000000" w:themeColor="text1"/>
                <w:szCs w:val="21"/>
                <w:lang w:val="en-US" w:eastAsia="zh-CN"/>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10月11日10:50</w:t>
            </w:r>
            <w:r>
              <w:rPr>
                <w:rFonts w:hint="default" w:ascii="宋体" w:hAnsi="宋体"/>
                <w:color w:val="000000" w:themeColor="text1"/>
                <w:szCs w:val="21"/>
                <w:lang w:val="en-US" w:eastAsia="zh-CN"/>
                <w14:textFill>
                  <w14:solidFill>
                    <w14:schemeClr w14:val="tx1"/>
                  </w14:solidFill>
                </w14:textFill>
              </w:rPr>
              <w:t xml:space="preserve"> </w:t>
            </w:r>
          </w:p>
        </w:tc>
        <w:tc>
          <w:tcPr>
            <w:tcW w:w="1091" w:type="dxa"/>
            <w:tcBorders>
              <w:top w:val="single" w:color="auto" w:sz="6" w:space="0"/>
              <w:left w:val="nil"/>
              <w:bottom w:val="single" w:color="auto" w:sz="6" w:space="0"/>
              <w:right w:val="single" w:color="auto" w:sz="6" w:space="0"/>
            </w:tcBorders>
            <w:vAlign w:val="center"/>
          </w:tcPr>
          <w:p w14:paraId="7F4A1D26">
            <w:pPr>
              <w:spacing w:line="380" w:lineRule="exact"/>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评标地点</w:t>
            </w:r>
          </w:p>
        </w:tc>
        <w:tc>
          <w:tcPr>
            <w:tcW w:w="3870" w:type="dxa"/>
            <w:tcBorders>
              <w:top w:val="single" w:color="auto" w:sz="6" w:space="0"/>
              <w:left w:val="nil"/>
              <w:bottom w:val="single" w:color="auto" w:sz="6" w:space="0"/>
              <w:right w:val="single" w:color="auto" w:sz="6" w:space="0"/>
            </w:tcBorders>
            <w:vAlign w:val="center"/>
          </w:tcPr>
          <w:p w14:paraId="7D2646AB">
            <w:pPr>
              <w:spacing w:line="380" w:lineRule="exact"/>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禹州市公共资源交易中心评标</w:t>
            </w:r>
            <w:r>
              <w:rPr>
                <w:rFonts w:hint="eastAsia" w:ascii="宋体" w:hAnsi="宋体"/>
                <w:color w:val="000000" w:themeColor="text1"/>
                <w:szCs w:val="21"/>
                <w:lang w:val="en-US" w:eastAsia="zh-CN"/>
                <w14:textFill>
                  <w14:solidFill>
                    <w14:schemeClr w14:val="tx1"/>
                  </w14:solidFill>
                </w14:textFill>
              </w:rPr>
              <w:t>一</w:t>
            </w:r>
            <w:r>
              <w:rPr>
                <w:rFonts w:hint="eastAsia" w:ascii="宋体" w:hAnsi="宋体" w:eastAsia="宋体"/>
                <w:color w:val="000000" w:themeColor="text1"/>
                <w:szCs w:val="21"/>
                <w14:textFill>
                  <w14:solidFill>
                    <w14:schemeClr w14:val="tx1"/>
                  </w14:solidFill>
                </w14:textFill>
              </w:rPr>
              <w:t>室</w:t>
            </w:r>
          </w:p>
        </w:tc>
      </w:tr>
    </w:tbl>
    <w:p w14:paraId="4F62C951">
      <w:pPr>
        <w:spacing w:line="380" w:lineRule="exact"/>
        <w:rPr>
          <w:rFonts w:ascii="宋体" w:hAnsi="宋体"/>
          <w:color w:val="000000" w:themeColor="text1"/>
          <w:szCs w:val="21"/>
          <w14:textFill>
            <w14:solidFill>
              <w14:schemeClr w14:val="tx1"/>
            </w14:solidFill>
          </w14:textFill>
        </w:rPr>
      </w:pPr>
    </w:p>
    <w:p w14:paraId="4EC6CB58">
      <w:pPr>
        <w:numPr>
          <w:ilvl w:val="0"/>
          <w:numId w:val="1"/>
        </w:numPr>
        <w:spacing w:line="380" w:lineRule="exac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开标记录</w:t>
      </w:r>
    </w:p>
    <w:tbl>
      <w:tblPr>
        <w:tblStyle w:val="13"/>
        <w:tblW w:w="96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3"/>
        <w:gridCol w:w="1499"/>
        <w:gridCol w:w="842"/>
        <w:gridCol w:w="1503"/>
        <w:gridCol w:w="2158"/>
        <w:gridCol w:w="908"/>
        <w:gridCol w:w="904"/>
      </w:tblGrid>
      <w:tr w14:paraId="7C75B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8" w:hRule="atLeast"/>
          <w:jc w:val="center"/>
        </w:trPr>
        <w:tc>
          <w:tcPr>
            <w:tcW w:w="1843" w:type="dxa"/>
            <w:tcBorders>
              <w:top w:val="single" w:color="000000" w:sz="8" w:space="0"/>
              <w:left w:val="single" w:color="000000" w:sz="8" w:space="0"/>
              <w:bottom w:val="single" w:color="auto" w:sz="4" w:space="0"/>
              <w:right w:val="single" w:color="000000" w:sz="8" w:space="0"/>
            </w:tcBorders>
            <w:vAlign w:val="center"/>
          </w:tcPr>
          <w:p w14:paraId="18C598B7">
            <w:pPr>
              <w:spacing w:line="38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投标单位</w:t>
            </w:r>
          </w:p>
        </w:tc>
        <w:tc>
          <w:tcPr>
            <w:tcW w:w="1499" w:type="dxa"/>
            <w:tcBorders>
              <w:top w:val="single" w:color="000000" w:sz="8" w:space="0"/>
              <w:left w:val="nil"/>
              <w:bottom w:val="single" w:color="auto" w:sz="4" w:space="0"/>
              <w:right w:val="single" w:color="000000" w:sz="8" w:space="0"/>
            </w:tcBorders>
            <w:vAlign w:val="center"/>
          </w:tcPr>
          <w:p w14:paraId="7D6A971E">
            <w:pPr>
              <w:spacing w:line="38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投标报价（元）</w:t>
            </w:r>
          </w:p>
        </w:tc>
        <w:tc>
          <w:tcPr>
            <w:tcW w:w="842" w:type="dxa"/>
            <w:tcBorders>
              <w:top w:val="single" w:color="000000" w:sz="8" w:space="0"/>
              <w:left w:val="nil"/>
              <w:bottom w:val="single" w:color="auto" w:sz="4" w:space="0"/>
              <w:right w:val="single" w:color="000000" w:sz="8" w:space="0"/>
            </w:tcBorders>
            <w:vAlign w:val="center"/>
          </w:tcPr>
          <w:p w14:paraId="2D5EB7FC">
            <w:pPr>
              <w:spacing w:line="38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p w14:paraId="7B3819BA">
            <w:pPr>
              <w:spacing w:line="38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（日历天）</w:t>
            </w:r>
          </w:p>
        </w:tc>
        <w:tc>
          <w:tcPr>
            <w:tcW w:w="1503" w:type="dxa"/>
            <w:tcBorders>
              <w:top w:val="single" w:color="000000" w:sz="8" w:space="0"/>
              <w:left w:val="nil"/>
              <w:bottom w:val="single" w:color="auto" w:sz="4" w:space="0"/>
              <w:right w:val="single" w:color="000000" w:sz="8" w:space="0"/>
            </w:tcBorders>
            <w:vAlign w:val="center"/>
          </w:tcPr>
          <w:p w14:paraId="1FC1807C">
            <w:pPr>
              <w:spacing w:line="38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w:t>
            </w:r>
          </w:p>
          <w:p w14:paraId="21463E74">
            <w:pPr>
              <w:spacing w:line="38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要求</w:t>
            </w:r>
          </w:p>
        </w:tc>
        <w:tc>
          <w:tcPr>
            <w:tcW w:w="2158" w:type="dxa"/>
            <w:tcBorders>
              <w:top w:val="single" w:color="000000" w:sz="8" w:space="0"/>
              <w:left w:val="nil"/>
              <w:bottom w:val="single" w:color="auto" w:sz="4" w:space="0"/>
              <w:right w:val="single" w:color="auto" w:sz="8" w:space="0"/>
            </w:tcBorders>
            <w:vAlign w:val="center"/>
          </w:tcPr>
          <w:p w14:paraId="5DB47AA9">
            <w:pPr>
              <w:spacing w:line="38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项目经理及证书编号</w:t>
            </w:r>
          </w:p>
        </w:tc>
        <w:tc>
          <w:tcPr>
            <w:tcW w:w="908" w:type="dxa"/>
            <w:tcBorders>
              <w:top w:val="single" w:color="000000" w:sz="8" w:space="0"/>
              <w:left w:val="nil"/>
              <w:bottom w:val="single" w:color="auto" w:sz="4" w:space="0"/>
              <w:right w:val="single" w:color="000000" w:sz="8" w:space="0"/>
            </w:tcBorders>
            <w:vAlign w:val="center"/>
          </w:tcPr>
          <w:p w14:paraId="4CE46010">
            <w:pPr>
              <w:spacing w:line="38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技术负责人及职称</w:t>
            </w:r>
          </w:p>
        </w:tc>
        <w:tc>
          <w:tcPr>
            <w:tcW w:w="904" w:type="dxa"/>
            <w:tcBorders>
              <w:top w:val="single" w:color="000000" w:sz="8" w:space="0"/>
              <w:left w:val="nil"/>
              <w:bottom w:val="single" w:color="auto" w:sz="4" w:space="0"/>
              <w:right w:val="single" w:color="000000" w:sz="8" w:space="0"/>
            </w:tcBorders>
            <w:vAlign w:val="center"/>
          </w:tcPr>
          <w:p w14:paraId="69A5F949">
            <w:pPr>
              <w:spacing w:line="38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对本次开标过程是否有异议</w:t>
            </w:r>
          </w:p>
        </w:tc>
      </w:tr>
      <w:tr w14:paraId="1F183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843" w:type="dxa"/>
            <w:tcBorders>
              <w:top w:val="single" w:color="auto" w:sz="4" w:space="0"/>
              <w:left w:val="single" w:color="auto" w:sz="4" w:space="0"/>
              <w:bottom w:val="single" w:color="auto" w:sz="4" w:space="0"/>
              <w:right w:val="single" w:color="000000" w:sz="8" w:space="0"/>
            </w:tcBorders>
            <w:vAlign w:val="center"/>
          </w:tcPr>
          <w:p w14:paraId="60967E60">
            <w:pPr>
              <w:spacing w:line="38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河南联创建筑工程有限公司</w:t>
            </w:r>
          </w:p>
        </w:tc>
        <w:tc>
          <w:tcPr>
            <w:tcW w:w="1499" w:type="dxa"/>
            <w:tcBorders>
              <w:top w:val="single" w:color="auto" w:sz="4" w:space="0"/>
              <w:left w:val="nil"/>
              <w:bottom w:val="single" w:color="auto" w:sz="4" w:space="0"/>
              <w:right w:val="single" w:color="000000" w:sz="8" w:space="0"/>
            </w:tcBorders>
            <w:vAlign w:val="center"/>
          </w:tcPr>
          <w:p w14:paraId="4E2BC697">
            <w:pPr>
              <w:spacing w:line="38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10102218.82</w:t>
            </w:r>
          </w:p>
        </w:tc>
        <w:tc>
          <w:tcPr>
            <w:tcW w:w="842" w:type="dxa"/>
            <w:tcBorders>
              <w:top w:val="single" w:color="auto" w:sz="4" w:space="0"/>
              <w:left w:val="nil"/>
              <w:bottom w:val="single" w:color="auto" w:sz="4" w:space="0"/>
              <w:right w:val="single" w:color="000000" w:sz="8" w:space="0"/>
            </w:tcBorders>
            <w:vAlign w:val="center"/>
          </w:tcPr>
          <w:p w14:paraId="6F45248B">
            <w:pPr>
              <w:spacing w:line="38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60</w:t>
            </w:r>
          </w:p>
        </w:tc>
        <w:tc>
          <w:tcPr>
            <w:tcW w:w="1503" w:type="dxa"/>
            <w:tcBorders>
              <w:top w:val="single" w:color="auto" w:sz="4" w:space="0"/>
              <w:left w:val="nil"/>
              <w:bottom w:val="single" w:color="auto" w:sz="4" w:space="0"/>
              <w:right w:val="single" w:color="000000" w:sz="8" w:space="0"/>
            </w:tcBorders>
            <w:vAlign w:val="center"/>
          </w:tcPr>
          <w:p w14:paraId="62966D9C">
            <w:pPr>
              <w:spacing w:line="38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合格（符合国家现行的验收规范和标准）</w:t>
            </w:r>
          </w:p>
        </w:tc>
        <w:tc>
          <w:tcPr>
            <w:tcW w:w="2158" w:type="dxa"/>
            <w:tcBorders>
              <w:top w:val="single" w:color="auto" w:sz="4" w:space="0"/>
              <w:left w:val="nil"/>
              <w:bottom w:val="single" w:color="auto" w:sz="4" w:space="0"/>
              <w:right w:val="single" w:color="auto" w:sz="8" w:space="0"/>
            </w:tcBorders>
            <w:vAlign w:val="center"/>
          </w:tcPr>
          <w:p w14:paraId="5AFB681C">
            <w:pPr>
              <w:keepNext w:val="0"/>
              <w:keepLines w:val="0"/>
              <w:widowControl/>
              <w:suppressLineNumbers w:val="0"/>
              <w:jc w:val="center"/>
              <w:rPr>
                <w:rFonts w:hint="eastAsia" w:ascii="宋体" w:hAnsi="宋体" w:cs="宋体"/>
                <w:color w:val="000000" w:themeColor="text1"/>
                <w:kern w:val="0"/>
                <w:sz w:val="20"/>
                <w:szCs w:val="20"/>
                <w:lang w:val="en-US" w:eastAsia="zh-CN" w:bidi="ar"/>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张培录</w:t>
            </w:r>
          </w:p>
          <w:p w14:paraId="26A2B646">
            <w:pPr>
              <w:keepNext w:val="0"/>
              <w:keepLines w:val="0"/>
              <w:widowControl/>
              <w:suppressLineNumbers w:val="0"/>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豫</w:t>
            </w:r>
            <w:r>
              <w:rPr>
                <w:rFonts w:hint="eastAsia" w:ascii="宋体" w:hAnsi="宋体" w:cs="宋体"/>
                <w:color w:val="000000" w:themeColor="text1"/>
                <w:kern w:val="0"/>
                <w:sz w:val="20"/>
                <w:szCs w:val="20"/>
                <w:lang w:val="en-US" w:eastAsia="zh-CN" w:bidi="ar"/>
                <w14:textFill>
                  <w14:solidFill>
                    <w14:schemeClr w14:val="tx1"/>
                  </w14:solidFill>
                </w14:textFill>
              </w:rPr>
              <w:t>1212018201900645</w:t>
            </w:r>
          </w:p>
        </w:tc>
        <w:tc>
          <w:tcPr>
            <w:tcW w:w="908" w:type="dxa"/>
            <w:tcBorders>
              <w:top w:val="single" w:color="auto" w:sz="4" w:space="0"/>
              <w:left w:val="nil"/>
              <w:bottom w:val="single" w:color="auto" w:sz="4" w:space="0"/>
              <w:right w:val="single" w:color="000000" w:sz="8" w:space="0"/>
            </w:tcBorders>
            <w:vAlign w:val="center"/>
          </w:tcPr>
          <w:p w14:paraId="37555D62">
            <w:pPr>
              <w:spacing w:line="38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李永锋高</w:t>
            </w:r>
            <w:r>
              <w:rPr>
                <w:rFonts w:hint="eastAsia" w:ascii="宋体" w:hAnsi="宋体" w:eastAsia="宋体" w:cs="宋体"/>
                <w:color w:val="000000" w:themeColor="text1"/>
                <w:kern w:val="0"/>
                <w:sz w:val="20"/>
                <w:szCs w:val="20"/>
                <w:lang w:val="en-US" w:eastAsia="zh-CN" w:bidi="ar"/>
                <w14:textFill>
                  <w14:solidFill>
                    <w14:schemeClr w14:val="tx1"/>
                  </w14:solidFill>
                </w14:textFill>
              </w:rPr>
              <w:t>级</w:t>
            </w:r>
          </w:p>
        </w:tc>
        <w:tc>
          <w:tcPr>
            <w:tcW w:w="904" w:type="dxa"/>
            <w:tcBorders>
              <w:top w:val="single" w:color="auto" w:sz="4" w:space="0"/>
              <w:left w:val="nil"/>
              <w:bottom w:val="single" w:color="auto" w:sz="4" w:space="0"/>
              <w:right w:val="single" w:color="auto" w:sz="4" w:space="0"/>
            </w:tcBorders>
            <w:vAlign w:val="center"/>
          </w:tcPr>
          <w:p w14:paraId="56B0491A">
            <w:pPr>
              <w:spacing w:line="38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无</w:t>
            </w:r>
          </w:p>
        </w:tc>
      </w:tr>
      <w:tr w14:paraId="011FB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843" w:type="dxa"/>
            <w:tcBorders>
              <w:top w:val="single" w:color="auto" w:sz="4" w:space="0"/>
              <w:left w:val="single" w:color="auto" w:sz="4" w:space="0"/>
              <w:bottom w:val="single" w:color="auto" w:sz="4" w:space="0"/>
              <w:right w:val="single" w:color="000000" w:sz="8" w:space="0"/>
            </w:tcBorders>
            <w:vAlign w:val="center"/>
          </w:tcPr>
          <w:p w14:paraId="67254117">
            <w:pPr>
              <w:spacing w:line="38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河南中兆建筑工程有限公司</w:t>
            </w:r>
          </w:p>
        </w:tc>
        <w:tc>
          <w:tcPr>
            <w:tcW w:w="1499" w:type="dxa"/>
            <w:tcBorders>
              <w:top w:val="single" w:color="auto" w:sz="4" w:space="0"/>
              <w:left w:val="nil"/>
              <w:bottom w:val="single" w:color="auto" w:sz="4" w:space="0"/>
              <w:right w:val="single" w:color="000000" w:sz="8" w:space="0"/>
            </w:tcBorders>
            <w:vAlign w:val="center"/>
          </w:tcPr>
          <w:p w14:paraId="4FC732AD">
            <w:pPr>
              <w:spacing w:line="38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10296758.80</w:t>
            </w:r>
          </w:p>
        </w:tc>
        <w:tc>
          <w:tcPr>
            <w:tcW w:w="842" w:type="dxa"/>
            <w:tcBorders>
              <w:top w:val="single" w:color="auto" w:sz="4" w:space="0"/>
              <w:left w:val="nil"/>
              <w:bottom w:val="single" w:color="auto" w:sz="4" w:space="0"/>
              <w:right w:val="single" w:color="000000" w:sz="8" w:space="0"/>
            </w:tcBorders>
            <w:vAlign w:val="center"/>
          </w:tcPr>
          <w:p w14:paraId="0621CB51">
            <w:pPr>
              <w:spacing w:line="38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60</w:t>
            </w:r>
          </w:p>
        </w:tc>
        <w:tc>
          <w:tcPr>
            <w:tcW w:w="1503" w:type="dxa"/>
            <w:tcBorders>
              <w:top w:val="single" w:color="auto" w:sz="4" w:space="0"/>
              <w:left w:val="nil"/>
              <w:bottom w:val="single" w:color="auto" w:sz="4" w:space="0"/>
              <w:right w:val="single" w:color="000000" w:sz="8" w:space="0"/>
            </w:tcBorders>
            <w:vAlign w:val="center"/>
          </w:tcPr>
          <w:p w14:paraId="316C8CFC">
            <w:pPr>
              <w:spacing w:line="38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合格（符合国家现行的验收规范和标准）</w:t>
            </w:r>
          </w:p>
        </w:tc>
        <w:tc>
          <w:tcPr>
            <w:tcW w:w="2158" w:type="dxa"/>
            <w:tcBorders>
              <w:top w:val="single" w:color="auto" w:sz="4" w:space="0"/>
              <w:left w:val="nil"/>
              <w:bottom w:val="single" w:color="auto" w:sz="4" w:space="0"/>
              <w:right w:val="single" w:color="auto" w:sz="8" w:space="0"/>
            </w:tcBorders>
            <w:vAlign w:val="center"/>
          </w:tcPr>
          <w:p w14:paraId="06AD6E9C">
            <w:pPr>
              <w:keepNext w:val="0"/>
              <w:keepLines w:val="0"/>
              <w:widowControl/>
              <w:suppressLineNumbers w:val="0"/>
              <w:jc w:val="center"/>
              <w:rPr>
                <w:rFonts w:hint="eastAsia" w:ascii="宋体" w:hAnsi="宋体" w:cs="宋体"/>
                <w:color w:val="000000" w:themeColor="text1"/>
                <w:kern w:val="0"/>
                <w:sz w:val="20"/>
                <w:szCs w:val="20"/>
                <w:lang w:val="en-US" w:eastAsia="zh-CN" w:bidi="ar"/>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彭代军</w:t>
            </w:r>
          </w:p>
          <w:p w14:paraId="31EAC22D">
            <w:pPr>
              <w:keepNext w:val="0"/>
              <w:keepLines w:val="0"/>
              <w:widowControl/>
              <w:suppressLineNumbers w:val="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豫2411</w:t>
            </w:r>
            <w:r>
              <w:rPr>
                <w:rFonts w:hint="eastAsia" w:ascii="宋体" w:hAnsi="宋体" w:cs="宋体"/>
                <w:color w:val="000000" w:themeColor="text1"/>
                <w:kern w:val="0"/>
                <w:sz w:val="20"/>
                <w:szCs w:val="20"/>
                <w:lang w:val="en-US" w:eastAsia="zh-CN" w:bidi="ar"/>
                <w14:textFill>
                  <w14:solidFill>
                    <w14:schemeClr w14:val="tx1"/>
                  </w14:solidFill>
                </w14:textFill>
              </w:rPr>
              <w:t>51572014</w:t>
            </w:r>
          </w:p>
          <w:p w14:paraId="07016FB3">
            <w:pPr>
              <w:spacing w:line="380" w:lineRule="exact"/>
              <w:jc w:val="center"/>
              <w:rPr>
                <w:rFonts w:hint="eastAsia" w:ascii="宋体" w:hAnsi="宋体"/>
                <w:color w:val="000000" w:themeColor="text1"/>
                <w:szCs w:val="21"/>
                <w:lang w:val="en-US" w:eastAsia="zh-CN"/>
                <w14:textFill>
                  <w14:solidFill>
                    <w14:schemeClr w14:val="tx1"/>
                  </w14:solidFill>
                </w14:textFill>
              </w:rPr>
            </w:pPr>
          </w:p>
        </w:tc>
        <w:tc>
          <w:tcPr>
            <w:tcW w:w="908" w:type="dxa"/>
            <w:tcBorders>
              <w:top w:val="single" w:color="auto" w:sz="4" w:space="0"/>
              <w:left w:val="nil"/>
              <w:bottom w:val="single" w:color="auto" w:sz="4" w:space="0"/>
              <w:right w:val="single" w:color="000000" w:sz="8" w:space="0"/>
            </w:tcBorders>
            <w:vAlign w:val="center"/>
          </w:tcPr>
          <w:p w14:paraId="1E48285B">
            <w:pPr>
              <w:keepNext w:val="0"/>
              <w:keepLines w:val="0"/>
              <w:widowControl/>
              <w:suppressLineNumbers w:val="0"/>
              <w:jc w:val="left"/>
              <w:rPr>
                <w:color w:val="000000" w:themeColor="text1"/>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梁鹏飞</w:t>
            </w:r>
          </w:p>
          <w:p w14:paraId="0BD2D9E1">
            <w:pPr>
              <w:spacing w:line="38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中级</w:t>
            </w:r>
          </w:p>
        </w:tc>
        <w:tc>
          <w:tcPr>
            <w:tcW w:w="904" w:type="dxa"/>
            <w:tcBorders>
              <w:top w:val="single" w:color="auto" w:sz="4" w:space="0"/>
              <w:left w:val="nil"/>
              <w:bottom w:val="single" w:color="auto" w:sz="4" w:space="0"/>
              <w:right w:val="single" w:color="auto" w:sz="4" w:space="0"/>
            </w:tcBorders>
            <w:vAlign w:val="center"/>
          </w:tcPr>
          <w:p w14:paraId="3EC52B81">
            <w:pPr>
              <w:spacing w:line="38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无</w:t>
            </w:r>
          </w:p>
        </w:tc>
      </w:tr>
      <w:tr w14:paraId="033CA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843" w:type="dxa"/>
            <w:tcBorders>
              <w:top w:val="single" w:color="auto" w:sz="4" w:space="0"/>
              <w:left w:val="single" w:color="auto" w:sz="4" w:space="0"/>
              <w:bottom w:val="single" w:color="auto" w:sz="4" w:space="0"/>
              <w:right w:val="single" w:color="000000" w:sz="8" w:space="0"/>
            </w:tcBorders>
            <w:vAlign w:val="center"/>
          </w:tcPr>
          <w:p w14:paraId="4521649A">
            <w:pPr>
              <w:spacing w:line="38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洛阳旭阳建设集团有限公司</w:t>
            </w:r>
          </w:p>
        </w:tc>
        <w:tc>
          <w:tcPr>
            <w:tcW w:w="1499" w:type="dxa"/>
            <w:tcBorders>
              <w:top w:val="single" w:color="auto" w:sz="4" w:space="0"/>
              <w:left w:val="nil"/>
              <w:bottom w:val="single" w:color="auto" w:sz="4" w:space="0"/>
              <w:right w:val="single" w:color="000000" w:sz="8" w:space="0"/>
            </w:tcBorders>
            <w:vAlign w:val="center"/>
          </w:tcPr>
          <w:p w14:paraId="6E9E335F">
            <w:pPr>
              <w:spacing w:line="38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9977241.30</w:t>
            </w:r>
          </w:p>
        </w:tc>
        <w:tc>
          <w:tcPr>
            <w:tcW w:w="842" w:type="dxa"/>
            <w:tcBorders>
              <w:top w:val="single" w:color="auto" w:sz="4" w:space="0"/>
              <w:left w:val="nil"/>
              <w:bottom w:val="single" w:color="auto" w:sz="4" w:space="0"/>
              <w:right w:val="single" w:color="000000" w:sz="8" w:space="0"/>
            </w:tcBorders>
            <w:vAlign w:val="center"/>
          </w:tcPr>
          <w:p w14:paraId="3094FA33">
            <w:pPr>
              <w:spacing w:line="38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60</w:t>
            </w:r>
          </w:p>
        </w:tc>
        <w:tc>
          <w:tcPr>
            <w:tcW w:w="1503" w:type="dxa"/>
            <w:tcBorders>
              <w:top w:val="single" w:color="auto" w:sz="4" w:space="0"/>
              <w:left w:val="nil"/>
              <w:bottom w:val="single" w:color="auto" w:sz="4" w:space="0"/>
              <w:right w:val="single" w:color="000000" w:sz="8" w:space="0"/>
            </w:tcBorders>
            <w:vAlign w:val="center"/>
          </w:tcPr>
          <w:p w14:paraId="6A5AD2D4">
            <w:pPr>
              <w:spacing w:line="38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合格（符合国家现行的验收规范和标准）</w:t>
            </w:r>
          </w:p>
        </w:tc>
        <w:tc>
          <w:tcPr>
            <w:tcW w:w="2158" w:type="dxa"/>
            <w:tcBorders>
              <w:top w:val="single" w:color="auto" w:sz="4" w:space="0"/>
              <w:left w:val="nil"/>
              <w:bottom w:val="single" w:color="auto" w:sz="4" w:space="0"/>
              <w:right w:val="single" w:color="auto" w:sz="8" w:space="0"/>
            </w:tcBorders>
            <w:vAlign w:val="center"/>
          </w:tcPr>
          <w:p w14:paraId="2C4F4DD3">
            <w:pPr>
              <w:keepNext w:val="0"/>
              <w:keepLines w:val="0"/>
              <w:widowControl/>
              <w:suppressLineNumbers w:val="0"/>
              <w:jc w:val="center"/>
              <w:rPr>
                <w:rFonts w:hint="eastAsia" w:ascii="宋体" w:hAnsi="宋体" w:cs="宋体"/>
                <w:color w:val="000000" w:themeColor="text1"/>
                <w:kern w:val="0"/>
                <w:sz w:val="20"/>
                <w:szCs w:val="20"/>
                <w:lang w:val="en-US" w:eastAsia="zh-CN" w:bidi="ar"/>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张玉现</w:t>
            </w:r>
          </w:p>
          <w:p w14:paraId="5E6A0528">
            <w:pPr>
              <w:keepNext w:val="0"/>
              <w:keepLines w:val="0"/>
              <w:widowControl/>
              <w:suppressLineNumbers w:val="0"/>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豫</w:t>
            </w:r>
            <w:r>
              <w:rPr>
                <w:rFonts w:hint="eastAsia" w:ascii="宋体" w:hAnsi="宋体" w:cs="宋体"/>
                <w:color w:val="000000" w:themeColor="text1"/>
                <w:kern w:val="0"/>
                <w:sz w:val="20"/>
                <w:szCs w:val="20"/>
                <w:lang w:val="en-US" w:eastAsia="zh-CN" w:bidi="ar"/>
                <w14:textFill>
                  <w14:solidFill>
                    <w14:schemeClr w14:val="tx1"/>
                  </w14:solidFill>
                </w14:textFill>
              </w:rPr>
              <w:t>1412010201210910</w:t>
            </w:r>
          </w:p>
        </w:tc>
        <w:tc>
          <w:tcPr>
            <w:tcW w:w="908" w:type="dxa"/>
            <w:tcBorders>
              <w:top w:val="single" w:color="auto" w:sz="4" w:space="0"/>
              <w:left w:val="nil"/>
              <w:bottom w:val="single" w:color="auto" w:sz="4" w:space="0"/>
              <w:right w:val="single" w:color="000000" w:sz="8" w:space="0"/>
            </w:tcBorders>
            <w:vAlign w:val="center"/>
          </w:tcPr>
          <w:p w14:paraId="69D6D024">
            <w:pPr>
              <w:spacing w:line="38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杨长磊高</w:t>
            </w:r>
            <w:r>
              <w:rPr>
                <w:rFonts w:hint="eastAsia" w:ascii="宋体" w:hAnsi="宋体" w:eastAsia="宋体" w:cs="宋体"/>
                <w:color w:val="000000" w:themeColor="text1"/>
                <w:kern w:val="0"/>
                <w:sz w:val="20"/>
                <w:szCs w:val="20"/>
                <w:lang w:val="en-US" w:eastAsia="zh-CN" w:bidi="ar"/>
                <w14:textFill>
                  <w14:solidFill>
                    <w14:schemeClr w14:val="tx1"/>
                  </w14:solidFill>
                </w14:textFill>
              </w:rPr>
              <w:t>级</w:t>
            </w:r>
          </w:p>
        </w:tc>
        <w:tc>
          <w:tcPr>
            <w:tcW w:w="904" w:type="dxa"/>
            <w:tcBorders>
              <w:top w:val="single" w:color="auto" w:sz="4" w:space="0"/>
              <w:left w:val="nil"/>
              <w:bottom w:val="single" w:color="auto" w:sz="4" w:space="0"/>
              <w:right w:val="single" w:color="auto" w:sz="4" w:space="0"/>
            </w:tcBorders>
            <w:vAlign w:val="center"/>
          </w:tcPr>
          <w:p w14:paraId="25AA70A4">
            <w:pPr>
              <w:spacing w:line="38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无</w:t>
            </w:r>
          </w:p>
        </w:tc>
      </w:tr>
      <w:tr w14:paraId="2DC2A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jc w:val="center"/>
        </w:trPr>
        <w:tc>
          <w:tcPr>
            <w:tcW w:w="1843" w:type="dxa"/>
            <w:tcBorders>
              <w:top w:val="single" w:color="auto" w:sz="4" w:space="0"/>
              <w:left w:val="single" w:color="auto" w:sz="4" w:space="0"/>
              <w:bottom w:val="single" w:color="auto" w:sz="4" w:space="0"/>
              <w:right w:val="single" w:color="000000" w:sz="8" w:space="0"/>
            </w:tcBorders>
            <w:vAlign w:val="center"/>
          </w:tcPr>
          <w:p w14:paraId="5BFD560F">
            <w:pPr>
              <w:spacing w:line="380" w:lineRule="exact"/>
              <w:jc w:val="center"/>
              <w:rPr>
                <w:rFonts w:hint="eastAsia" w:ascii="宋体" w:hAnsi="宋体"/>
                <w:color w:val="000000" w:themeColor="text1"/>
                <w:szCs w:val="21"/>
                <w:lang w:val="en-US" w:eastAsia="zh-CN"/>
                <w14:textFill>
                  <w14:solidFill>
                    <w14:schemeClr w14:val="tx1"/>
                  </w14:solidFill>
                </w14:textFill>
              </w:rPr>
            </w:pPr>
            <w:bookmarkStart w:id="3" w:name="_GoBack" w:colFirst="4" w:colLast="4"/>
            <w:r>
              <w:rPr>
                <w:rFonts w:hint="eastAsia" w:ascii="宋体" w:hAnsi="宋体"/>
                <w:color w:val="000000" w:themeColor="text1"/>
                <w:szCs w:val="21"/>
                <w:lang w:val="en-US" w:eastAsia="zh-CN"/>
                <w14:textFill>
                  <w14:solidFill>
                    <w14:schemeClr w14:val="tx1"/>
                  </w14:solidFill>
                </w14:textFill>
              </w:rPr>
              <w:t>瑞晟建设集团有限责任公司</w:t>
            </w:r>
          </w:p>
        </w:tc>
        <w:tc>
          <w:tcPr>
            <w:tcW w:w="1499" w:type="dxa"/>
            <w:tcBorders>
              <w:top w:val="single" w:color="auto" w:sz="4" w:space="0"/>
              <w:left w:val="nil"/>
              <w:bottom w:val="single" w:color="auto" w:sz="4" w:space="0"/>
              <w:right w:val="single" w:color="000000" w:sz="8" w:space="0"/>
            </w:tcBorders>
            <w:vAlign w:val="center"/>
          </w:tcPr>
          <w:p w14:paraId="70E46000">
            <w:pPr>
              <w:spacing w:line="38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10508623.34</w:t>
            </w:r>
          </w:p>
        </w:tc>
        <w:tc>
          <w:tcPr>
            <w:tcW w:w="842" w:type="dxa"/>
            <w:tcBorders>
              <w:top w:val="single" w:color="auto" w:sz="4" w:space="0"/>
              <w:left w:val="nil"/>
              <w:bottom w:val="single" w:color="auto" w:sz="4" w:space="0"/>
              <w:right w:val="single" w:color="000000" w:sz="8" w:space="0"/>
            </w:tcBorders>
            <w:vAlign w:val="center"/>
          </w:tcPr>
          <w:p w14:paraId="04DF5A73">
            <w:pPr>
              <w:spacing w:line="38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60</w:t>
            </w:r>
          </w:p>
        </w:tc>
        <w:tc>
          <w:tcPr>
            <w:tcW w:w="1503" w:type="dxa"/>
            <w:tcBorders>
              <w:top w:val="single" w:color="auto" w:sz="4" w:space="0"/>
              <w:left w:val="nil"/>
              <w:bottom w:val="single" w:color="auto" w:sz="4" w:space="0"/>
              <w:right w:val="single" w:color="000000" w:sz="8" w:space="0"/>
            </w:tcBorders>
            <w:vAlign w:val="center"/>
          </w:tcPr>
          <w:p w14:paraId="1565B4A6">
            <w:pPr>
              <w:spacing w:line="38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合格（符合国家现行的验收规范和标准）</w:t>
            </w:r>
          </w:p>
        </w:tc>
        <w:tc>
          <w:tcPr>
            <w:tcW w:w="2158" w:type="dxa"/>
            <w:tcBorders>
              <w:top w:val="single" w:color="auto" w:sz="4" w:space="0"/>
              <w:left w:val="nil"/>
              <w:bottom w:val="single" w:color="auto" w:sz="4" w:space="0"/>
              <w:right w:val="single" w:color="auto" w:sz="8" w:space="0"/>
            </w:tcBorders>
            <w:vAlign w:val="center"/>
          </w:tcPr>
          <w:p w14:paraId="513912B6">
            <w:pPr>
              <w:keepNext w:val="0"/>
              <w:keepLines w:val="0"/>
              <w:widowControl/>
              <w:suppressLineNumbers w:val="0"/>
              <w:jc w:val="center"/>
              <w:rPr>
                <w:rFonts w:hint="eastAsia" w:ascii="宋体" w:hAnsi="宋体" w:eastAsia="宋体" w:cs="宋体"/>
                <w:color w:val="000000" w:themeColor="text1"/>
                <w:kern w:val="0"/>
                <w:sz w:val="20"/>
                <w:szCs w:val="20"/>
                <w:lang w:val="en-US" w:eastAsia="zh-CN" w:bidi="ar"/>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袁保亮</w:t>
            </w:r>
          </w:p>
          <w:p w14:paraId="3C9BF34E">
            <w:pPr>
              <w:keepNext w:val="0"/>
              <w:keepLines w:val="0"/>
              <w:widowControl/>
              <w:suppressLineNumbers w:val="0"/>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豫241161708386</w:t>
            </w:r>
          </w:p>
        </w:tc>
        <w:tc>
          <w:tcPr>
            <w:tcW w:w="908" w:type="dxa"/>
            <w:tcBorders>
              <w:top w:val="single" w:color="auto" w:sz="4" w:space="0"/>
              <w:left w:val="nil"/>
              <w:bottom w:val="single" w:color="auto" w:sz="4" w:space="0"/>
              <w:right w:val="single" w:color="000000" w:sz="8" w:space="0"/>
            </w:tcBorders>
            <w:vAlign w:val="center"/>
          </w:tcPr>
          <w:p w14:paraId="5C11BE53">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冯爱宾</w:t>
            </w:r>
          </w:p>
          <w:p w14:paraId="4A344838">
            <w:pPr>
              <w:keepNext w:val="0"/>
              <w:keepLines w:val="0"/>
              <w:widowControl/>
              <w:suppressLineNumbers w:val="0"/>
              <w:jc w:val="left"/>
              <w:rPr>
                <w:rFonts w:hint="default" w:ascii="宋体" w:hAnsi="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中级</w:t>
            </w:r>
          </w:p>
        </w:tc>
        <w:tc>
          <w:tcPr>
            <w:tcW w:w="904" w:type="dxa"/>
            <w:tcBorders>
              <w:top w:val="single" w:color="auto" w:sz="4" w:space="0"/>
              <w:left w:val="nil"/>
              <w:bottom w:val="single" w:color="auto" w:sz="4" w:space="0"/>
              <w:right w:val="single" w:color="auto" w:sz="4" w:space="0"/>
            </w:tcBorders>
            <w:vAlign w:val="center"/>
          </w:tcPr>
          <w:p w14:paraId="1459CDBD">
            <w:pPr>
              <w:spacing w:line="38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无</w:t>
            </w:r>
          </w:p>
        </w:tc>
      </w:tr>
      <w:tr w14:paraId="6761F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jc w:val="center"/>
        </w:trPr>
        <w:tc>
          <w:tcPr>
            <w:tcW w:w="1843" w:type="dxa"/>
            <w:tcBorders>
              <w:top w:val="single" w:color="auto" w:sz="4" w:space="0"/>
              <w:left w:val="single" w:color="auto" w:sz="4" w:space="0"/>
              <w:bottom w:val="single" w:color="auto" w:sz="4" w:space="0"/>
              <w:right w:val="single" w:color="000000" w:sz="8" w:space="0"/>
            </w:tcBorders>
            <w:vAlign w:val="center"/>
          </w:tcPr>
          <w:p w14:paraId="4541EC71">
            <w:pPr>
              <w:spacing w:line="38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河南鹏运建筑工程有限公司</w:t>
            </w:r>
          </w:p>
        </w:tc>
        <w:tc>
          <w:tcPr>
            <w:tcW w:w="1499" w:type="dxa"/>
            <w:tcBorders>
              <w:top w:val="single" w:color="auto" w:sz="4" w:space="0"/>
              <w:left w:val="nil"/>
              <w:bottom w:val="single" w:color="auto" w:sz="4" w:space="0"/>
              <w:right w:val="single" w:color="000000" w:sz="8" w:space="0"/>
            </w:tcBorders>
            <w:vAlign w:val="center"/>
          </w:tcPr>
          <w:p w14:paraId="63255C17">
            <w:pPr>
              <w:spacing w:line="38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10290684.59</w:t>
            </w:r>
          </w:p>
        </w:tc>
        <w:tc>
          <w:tcPr>
            <w:tcW w:w="842" w:type="dxa"/>
            <w:tcBorders>
              <w:top w:val="single" w:color="auto" w:sz="4" w:space="0"/>
              <w:left w:val="nil"/>
              <w:bottom w:val="single" w:color="auto" w:sz="4" w:space="0"/>
              <w:right w:val="single" w:color="000000" w:sz="8" w:space="0"/>
            </w:tcBorders>
            <w:vAlign w:val="center"/>
          </w:tcPr>
          <w:p w14:paraId="766A8ADC">
            <w:pPr>
              <w:spacing w:line="38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60</w:t>
            </w:r>
          </w:p>
        </w:tc>
        <w:tc>
          <w:tcPr>
            <w:tcW w:w="1503" w:type="dxa"/>
            <w:tcBorders>
              <w:top w:val="single" w:color="auto" w:sz="4" w:space="0"/>
              <w:left w:val="nil"/>
              <w:bottom w:val="single" w:color="auto" w:sz="4" w:space="0"/>
              <w:right w:val="single" w:color="000000" w:sz="8" w:space="0"/>
            </w:tcBorders>
            <w:vAlign w:val="center"/>
          </w:tcPr>
          <w:p w14:paraId="13FCFF82">
            <w:pPr>
              <w:spacing w:line="38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合格（符合国家现行的验收规范和标准）</w:t>
            </w:r>
          </w:p>
        </w:tc>
        <w:tc>
          <w:tcPr>
            <w:tcW w:w="2158" w:type="dxa"/>
            <w:tcBorders>
              <w:top w:val="single" w:color="auto" w:sz="4" w:space="0"/>
              <w:left w:val="nil"/>
              <w:bottom w:val="single" w:color="auto" w:sz="4" w:space="0"/>
              <w:right w:val="single" w:color="auto" w:sz="8" w:space="0"/>
            </w:tcBorders>
            <w:vAlign w:val="center"/>
          </w:tcPr>
          <w:p w14:paraId="3DC20425">
            <w:pPr>
              <w:keepNext w:val="0"/>
              <w:keepLines w:val="0"/>
              <w:widowControl/>
              <w:suppressLineNumbers w:val="0"/>
              <w:jc w:val="center"/>
              <w:rPr>
                <w:rFonts w:hint="eastAsia" w:ascii="宋体" w:hAnsi="宋体" w:cs="宋体"/>
                <w:color w:val="000000" w:themeColor="text1"/>
                <w:kern w:val="0"/>
                <w:sz w:val="20"/>
                <w:szCs w:val="20"/>
                <w:lang w:val="en-US" w:eastAsia="zh-CN" w:bidi="ar"/>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郭兴军</w:t>
            </w:r>
          </w:p>
          <w:p w14:paraId="4135ADB3">
            <w:pPr>
              <w:keepNext w:val="0"/>
              <w:keepLines w:val="0"/>
              <w:widowControl/>
              <w:suppressLineNumbers w:val="0"/>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豫</w:t>
            </w:r>
            <w:r>
              <w:rPr>
                <w:rFonts w:hint="eastAsia" w:ascii="宋体" w:hAnsi="宋体" w:cs="宋体"/>
                <w:color w:val="000000" w:themeColor="text1"/>
                <w:kern w:val="0"/>
                <w:sz w:val="20"/>
                <w:szCs w:val="20"/>
                <w:lang w:val="en-US" w:eastAsia="zh-CN" w:bidi="ar"/>
                <w14:textFill>
                  <w14:solidFill>
                    <w14:schemeClr w14:val="tx1"/>
                  </w14:solidFill>
                </w14:textFill>
              </w:rPr>
              <w:t>241161829661</w:t>
            </w:r>
          </w:p>
        </w:tc>
        <w:tc>
          <w:tcPr>
            <w:tcW w:w="908" w:type="dxa"/>
            <w:tcBorders>
              <w:top w:val="single" w:color="auto" w:sz="4" w:space="0"/>
              <w:left w:val="nil"/>
              <w:bottom w:val="single" w:color="auto" w:sz="4" w:space="0"/>
              <w:right w:val="single" w:color="000000" w:sz="8" w:space="0"/>
            </w:tcBorders>
            <w:vAlign w:val="center"/>
          </w:tcPr>
          <w:p w14:paraId="7DD608CE">
            <w:pPr>
              <w:spacing w:line="380" w:lineRule="exact"/>
              <w:jc w:val="center"/>
              <w:rPr>
                <w:rFonts w:hint="eastAsia" w:ascii="宋体" w:hAnsi="宋体" w:cs="宋体"/>
                <w:color w:val="000000" w:themeColor="text1"/>
                <w:kern w:val="0"/>
                <w:sz w:val="20"/>
                <w:szCs w:val="20"/>
                <w:lang w:val="en-US" w:eastAsia="zh-CN" w:bidi="ar"/>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张朋</w:t>
            </w:r>
          </w:p>
          <w:p w14:paraId="4F591F42">
            <w:pPr>
              <w:spacing w:line="38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中级</w:t>
            </w:r>
          </w:p>
        </w:tc>
        <w:tc>
          <w:tcPr>
            <w:tcW w:w="904" w:type="dxa"/>
            <w:tcBorders>
              <w:top w:val="single" w:color="auto" w:sz="4" w:space="0"/>
              <w:left w:val="nil"/>
              <w:bottom w:val="single" w:color="auto" w:sz="4" w:space="0"/>
              <w:right w:val="single" w:color="auto" w:sz="4" w:space="0"/>
            </w:tcBorders>
            <w:vAlign w:val="center"/>
          </w:tcPr>
          <w:p w14:paraId="4B57651E">
            <w:pPr>
              <w:spacing w:line="38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无</w:t>
            </w:r>
          </w:p>
        </w:tc>
      </w:tr>
      <w:tr w14:paraId="7594B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jc w:val="center"/>
        </w:trPr>
        <w:tc>
          <w:tcPr>
            <w:tcW w:w="1843" w:type="dxa"/>
            <w:tcBorders>
              <w:top w:val="single" w:color="auto" w:sz="4" w:space="0"/>
              <w:left w:val="single" w:color="auto" w:sz="4" w:space="0"/>
              <w:bottom w:val="single" w:color="auto" w:sz="4" w:space="0"/>
              <w:right w:val="single" w:color="000000" w:sz="8" w:space="0"/>
            </w:tcBorders>
            <w:vAlign w:val="center"/>
          </w:tcPr>
          <w:p w14:paraId="493FAEFB">
            <w:pPr>
              <w:spacing w:line="38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河南泽洲建设有限公司</w:t>
            </w:r>
          </w:p>
        </w:tc>
        <w:tc>
          <w:tcPr>
            <w:tcW w:w="1499" w:type="dxa"/>
            <w:tcBorders>
              <w:top w:val="single" w:color="auto" w:sz="4" w:space="0"/>
              <w:left w:val="nil"/>
              <w:bottom w:val="single" w:color="auto" w:sz="4" w:space="0"/>
              <w:right w:val="single" w:color="000000" w:sz="8" w:space="0"/>
            </w:tcBorders>
            <w:vAlign w:val="center"/>
          </w:tcPr>
          <w:p w14:paraId="6C53EE65">
            <w:pPr>
              <w:spacing w:line="38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10386803.30</w:t>
            </w:r>
          </w:p>
        </w:tc>
        <w:tc>
          <w:tcPr>
            <w:tcW w:w="842" w:type="dxa"/>
            <w:tcBorders>
              <w:top w:val="single" w:color="auto" w:sz="4" w:space="0"/>
              <w:left w:val="nil"/>
              <w:bottom w:val="single" w:color="auto" w:sz="4" w:space="0"/>
              <w:right w:val="single" w:color="000000" w:sz="8" w:space="0"/>
            </w:tcBorders>
            <w:vAlign w:val="center"/>
          </w:tcPr>
          <w:p w14:paraId="7FB68644">
            <w:pPr>
              <w:spacing w:line="38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60</w:t>
            </w:r>
          </w:p>
        </w:tc>
        <w:tc>
          <w:tcPr>
            <w:tcW w:w="1503" w:type="dxa"/>
            <w:tcBorders>
              <w:top w:val="single" w:color="auto" w:sz="4" w:space="0"/>
              <w:left w:val="nil"/>
              <w:bottom w:val="single" w:color="auto" w:sz="4" w:space="0"/>
              <w:right w:val="single" w:color="000000" w:sz="8" w:space="0"/>
            </w:tcBorders>
            <w:vAlign w:val="center"/>
          </w:tcPr>
          <w:p w14:paraId="25E9B8FB">
            <w:pPr>
              <w:spacing w:line="38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合格（符合国家现行的验收规范和标准）</w:t>
            </w:r>
          </w:p>
        </w:tc>
        <w:tc>
          <w:tcPr>
            <w:tcW w:w="2158" w:type="dxa"/>
            <w:tcBorders>
              <w:top w:val="single" w:color="auto" w:sz="4" w:space="0"/>
              <w:left w:val="nil"/>
              <w:bottom w:val="single" w:color="auto" w:sz="4" w:space="0"/>
              <w:right w:val="single" w:color="auto" w:sz="8" w:space="0"/>
            </w:tcBorders>
            <w:vAlign w:val="center"/>
          </w:tcPr>
          <w:p w14:paraId="2B491558">
            <w:pPr>
              <w:keepNext w:val="0"/>
              <w:keepLines w:val="0"/>
              <w:widowControl/>
              <w:suppressLineNumbers w:val="0"/>
              <w:jc w:val="center"/>
              <w:rPr>
                <w:rFonts w:hint="eastAsia" w:ascii="宋体" w:hAnsi="宋体" w:eastAsia="宋体" w:cs="宋体"/>
                <w:color w:val="000000" w:themeColor="text1"/>
                <w:kern w:val="0"/>
                <w:sz w:val="20"/>
                <w:szCs w:val="20"/>
                <w:lang w:val="en-US" w:eastAsia="zh-CN" w:bidi="ar"/>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郭芳</w:t>
            </w:r>
          </w:p>
          <w:p w14:paraId="67EFD7B6">
            <w:pPr>
              <w:keepNext w:val="0"/>
              <w:keepLines w:val="0"/>
              <w:widowControl/>
              <w:suppressLineNumbers w:val="0"/>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豫2412024202503922</w:t>
            </w:r>
          </w:p>
        </w:tc>
        <w:tc>
          <w:tcPr>
            <w:tcW w:w="908" w:type="dxa"/>
            <w:tcBorders>
              <w:top w:val="single" w:color="auto" w:sz="4" w:space="0"/>
              <w:left w:val="nil"/>
              <w:bottom w:val="single" w:color="auto" w:sz="4" w:space="0"/>
              <w:right w:val="single" w:color="000000" w:sz="8" w:space="0"/>
            </w:tcBorders>
            <w:vAlign w:val="center"/>
          </w:tcPr>
          <w:p w14:paraId="25D0C251">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连忠燕</w:t>
            </w:r>
          </w:p>
          <w:p w14:paraId="00389C64">
            <w:pPr>
              <w:keepNext w:val="0"/>
              <w:keepLines w:val="0"/>
              <w:widowControl/>
              <w:suppressLineNumbers w:val="0"/>
              <w:jc w:val="left"/>
              <w:rPr>
                <w:rFonts w:hint="default" w:ascii="宋体" w:hAnsi="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中级</w:t>
            </w:r>
          </w:p>
        </w:tc>
        <w:tc>
          <w:tcPr>
            <w:tcW w:w="904" w:type="dxa"/>
            <w:tcBorders>
              <w:top w:val="single" w:color="auto" w:sz="4" w:space="0"/>
              <w:left w:val="nil"/>
              <w:bottom w:val="single" w:color="auto" w:sz="4" w:space="0"/>
              <w:right w:val="single" w:color="auto" w:sz="4" w:space="0"/>
            </w:tcBorders>
            <w:vAlign w:val="center"/>
          </w:tcPr>
          <w:p w14:paraId="67B228EB">
            <w:pPr>
              <w:spacing w:line="38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无</w:t>
            </w:r>
          </w:p>
        </w:tc>
      </w:tr>
      <w:tr w14:paraId="3775A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jc w:val="center"/>
        </w:trPr>
        <w:tc>
          <w:tcPr>
            <w:tcW w:w="1843" w:type="dxa"/>
            <w:tcBorders>
              <w:top w:val="single" w:color="auto" w:sz="4" w:space="0"/>
              <w:left w:val="single" w:color="auto" w:sz="4" w:space="0"/>
              <w:bottom w:val="single" w:color="auto" w:sz="4" w:space="0"/>
              <w:right w:val="single" w:color="000000" w:sz="8" w:space="0"/>
            </w:tcBorders>
            <w:vAlign w:val="center"/>
          </w:tcPr>
          <w:p w14:paraId="4EA1AA63">
            <w:pPr>
              <w:spacing w:line="38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河南德发建设工程有限公司</w:t>
            </w:r>
          </w:p>
        </w:tc>
        <w:tc>
          <w:tcPr>
            <w:tcW w:w="1499" w:type="dxa"/>
            <w:tcBorders>
              <w:top w:val="single" w:color="auto" w:sz="4" w:space="0"/>
              <w:left w:val="nil"/>
              <w:bottom w:val="single" w:color="auto" w:sz="4" w:space="0"/>
              <w:right w:val="single" w:color="000000" w:sz="8" w:space="0"/>
            </w:tcBorders>
            <w:vAlign w:val="center"/>
          </w:tcPr>
          <w:p w14:paraId="7E0F0A60">
            <w:pPr>
              <w:spacing w:line="38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10083564.69</w:t>
            </w:r>
          </w:p>
        </w:tc>
        <w:tc>
          <w:tcPr>
            <w:tcW w:w="842" w:type="dxa"/>
            <w:tcBorders>
              <w:top w:val="single" w:color="auto" w:sz="4" w:space="0"/>
              <w:left w:val="nil"/>
              <w:bottom w:val="single" w:color="auto" w:sz="4" w:space="0"/>
              <w:right w:val="single" w:color="000000" w:sz="8" w:space="0"/>
            </w:tcBorders>
            <w:vAlign w:val="center"/>
          </w:tcPr>
          <w:p w14:paraId="7A170D8F">
            <w:pPr>
              <w:spacing w:line="38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60</w:t>
            </w:r>
          </w:p>
        </w:tc>
        <w:tc>
          <w:tcPr>
            <w:tcW w:w="1503" w:type="dxa"/>
            <w:tcBorders>
              <w:top w:val="single" w:color="auto" w:sz="4" w:space="0"/>
              <w:left w:val="nil"/>
              <w:bottom w:val="single" w:color="auto" w:sz="4" w:space="0"/>
              <w:right w:val="single" w:color="000000" w:sz="8" w:space="0"/>
            </w:tcBorders>
            <w:vAlign w:val="center"/>
          </w:tcPr>
          <w:p w14:paraId="26FEA5EA">
            <w:pPr>
              <w:spacing w:line="38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合格（符合国家现行的验收规范和标准）</w:t>
            </w:r>
          </w:p>
        </w:tc>
        <w:tc>
          <w:tcPr>
            <w:tcW w:w="2158" w:type="dxa"/>
            <w:tcBorders>
              <w:top w:val="single" w:color="auto" w:sz="4" w:space="0"/>
              <w:left w:val="nil"/>
              <w:bottom w:val="single" w:color="auto" w:sz="4" w:space="0"/>
              <w:right w:val="single" w:color="auto" w:sz="8" w:space="0"/>
            </w:tcBorders>
            <w:vAlign w:val="center"/>
          </w:tcPr>
          <w:p w14:paraId="2130F23E">
            <w:pPr>
              <w:keepNext w:val="0"/>
              <w:keepLines w:val="0"/>
              <w:widowControl/>
              <w:suppressLineNumbers w:val="0"/>
              <w:jc w:val="center"/>
              <w:rPr>
                <w:rFonts w:hint="eastAsia" w:ascii="宋体" w:hAnsi="宋体" w:cs="宋体"/>
                <w:color w:val="000000" w:themeColor="text1"/>
                <w:kern w:val="0"/>
                <w:sz w:val="20"/>
                <w:szCs w:val="20"/>
                <w:lang w:val="en-US" w:eastAsia="zh-CN" w:bidi="ar"/>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张海军</w:t>
            </w:r>
          </w:p>
          <w:p w14:paraId="30DAB183">
            <w:pPr>
              <w:keepNext w:val="0"/>
              <w:keepLines w:val="0"/>
              <w:widowControl/>
              <w:suppressLineNumbers w:val="0"/>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豫2411</w:t>
            </w:r>
            <w:r>
              <w:rPr>
                <w:rFonts w:hint="eastAsia" w:ascii="宋体" w:hAnsi="宋体" w:cs="宋体"/>
                <w:color w:val="000000" w:themeColor="text1"/>
                <w:kern w:val="0"/>
                <w:sz w:val="20"/>
                <w:szCs w:val="20"/>
                <w:lang w:val="en-US" w:eastAsia="zh-CN" w:bidi="ar"/>
                <w14:textFill>
                  <w14:solidFill>
                    <w14:schemeClr w14:val="tx1"/>
                  </w14:solidFill>
                </w14:textFill>
              </w:rPr>
              <w:t>31337016</w:t>
            </w:r>
          </w:p>
        </w:tc>
        <w:tc>
          <w:tcPr>
            <w:tcW w:w="908" w:type="dxa"/>
            <w:tcBorders>
              <w:top w:val="single" w:color="auto" w:sz="4" w:space="0"/>
              <w:left w:val="nil"/>
              <w:bottom w:val="single" w:color="auto" w:sz="4" w:space="0"/>
              <w:right w:val="single" w:color="000000" w:sz="8" w:space="0"/>
            </w:tcBorders>
            <w:vAlign w:val="center"/>
          </w:tcPr>
          <w:p w14:paraId="3EE23BD6">
            <w:pPr>
              <w:keepNext w:val="0"/>
              <w:keepLines w:val="0"/>
              <w:widowControl/>
              <w:suppressLineNumbers w:val="0"/>
              <w:jc w:val="left"/>
              <w:rPr>
                <w:rFonts w:hint="default" w:ascii="宋体" w:hAnsi="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黄鹏飞</w:t>
            </w:r>
            <w:r>
              <w:rPr>
                <w:rFonts w:hint="eastAsia" w:ascii="宋体" w:hAnsi="宋体" w:eastAsia="宋体" w:cs="宋体"/>
                <w:color w:val="000000" w:themeColor="text1"/>
                <w:kern w:val="0"/>
                <w:sz w:val="20"/>
                <w:szCs w:val="20"/>
                <w:lang w:val="en-US" w:eastAsia="zh-CN" w:bidi="ar"/>
                <w14:textFill>
                  <w14:solidFill>
                    <w14:schemeClr w14:val="tx1"/>
                  </w14:solidFill>
                </w14:textFill>
              </w:rPr>
              <w:t>中级</w:t>
            </w:r>
          </w:p>
        </w:tc>
        <w:tc>
          <w:tcPr>
            <w:tcW w:w="904" w:type="dxa"/>
            <w:tcBorders>
              <w:top w:val="single" w:color="auto" w:sz="4" w:space="0"/>
              <w:left w:val="nil"/>
              <w:bottom w:val="single" w:color="auto" w:sz="4" w:space="0"/>
              <w:right w:val="single" w:color="auto" w:sz="4" w:space="0"/>
            </w:tcBorders>
            <w:vAlign w:val="center"/>
          </w:tcPr>
          <w:p w14:paraId="2E3CA8CF">
            <w:pPr>
              <w:spacing w:line="38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无</w:t>
            </w:r>
          </w:p>
        </w:tc>
      </w:tr>
      <w:bookmarkEnd w:id="3"/>
      <w:tr w14:paraId="5854B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843" w:type="dxa"/>
            <w:tcBorders>
              <w:top w:val="nil"/>
              <w:left w:val="single" w:color="000000" w:sz="8" w:space="0"/>
              <w:bottom w:val="single" w:color="000000" w:sz="8" w:space="0"/>
              <w:right w:val="single" w:color="000000" w:sz="8" w:space="0"/>
            </w:tcBorders>
            <w:vAlign w:val="center"/>
          </w:tcPr>
          <w:p w14:paraId="5449CB7D">
            <w:pPr>
              <w:spacing w:line="38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招标控制价</w:t>
            </w:r>
          </w:p>
        </w:tc>
        <w:tc>
          <w:tcPr>
            <w:tcW w:w="2341" w:type="dxa"/>
            <w:gridSpan w:val="2"/>
            <w:tcBorders>
              <w:top w:val="nil"/>
              <w:left w:val="nil"/>
              <w:bottom w:val="single" w:color="000000" w:sz="8" w:space="0"/>
              <w:right w:val="single" w:color="auto" w:sz="8" w:space="0"/>
            </w:tcBorders>
            <w:vAlign w:val="center"/>
          </w:tcPr>
          <w:p w14:paraId="140444CB">
            <w:pPr>
              <w:spacing w:line="380" w:lineRule="exact"/>
              <w:jc w:val="center"/>
              <w:rPr>
                <w:rFonts w:hint="default" w:ascii="宋体" w:hAnsi="宋体"/>
                <w:color w:val="000000" w:themeColor="text1"/>
                <w:szCs w:val="21"/>
                <w:lang w:val="en-US"/>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10615215.55</w:t>
            </w:r>
            <w:r>
              <w:rPr>
                <w:rFonts w:hint="eastAsia" w:ascii="宋体" w:hAnsi="宋体"/>
                <w:color w:val="000000" w:themeColor="text1"/>
                <w:szCs w:val="21"/>
                <w:lang w:val="en-US" w:eastAsia="zh-CN"/>
                <w14:textFill>
                  <w14:solidFill>
                    <w14:schemeClr w14:val="tx1"/>
                  </w14:solidFill>
                </w14:textFill>
              </w:rPr>
              <w:t>元</w:t>
            </w:r>
          </w:p>
        </w:tc>
        <w:tc>
          <w:tcPr>
            <w:tcW w:w="3661" w:type="dxa"/>
            <w:gridSpan w:val="2"/>
            <w:vMerge w:val="restart"/>
            <w:tcBorders>
              <w:top w:val="nil"/>
              <w:left w:val="nil"/>
              <w:right w:val="single" w:color="auto" w:sz="8" w:space="0"/>
            </w:tcBorders>
            <w:vAlign w:val="center"/>
          </w:tcPr>
          <w:p w14:paraId="244767C9">
            <w:pPr>
              <w:spacing w:line="38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质量要求</w:t>
            </w:r>
          </w:p>
        </w:tc>
        <w:tc>
          <w:tcPr>
            <w:tcW w:w="1812" w:type="dxa"/>
            <w:gridSpan w:val="2"/>
            <w:vMerge w:val="restart"/>
            <w:tcBorders>
              <w:top w:val="nil"/>
              <w:left w:val="nil"/>
              <w:right w:val="single" w:color="000000" w:sz="8" w:space="0"/>
            </w:tcBorders>
            <w:vAlign w:val="center"/>
          </w:tcPr>
          <w:p w14:paraId="712203EB">
            <w:pPr>
              <w:spacing w:line="38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合格（符合国家现行的验收规范和标准）</w:t>
            </w:r>
          </w:p>
        </w:tc>
      </w:tr>
      <w:tr w14:paraId="15A5D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843" w:type="dxa"/>
            <w:tcBorders>
              <w:top w:val="nil"/>
              <w:left w:val="single" w:color="000000" w:sz="8" w:space="0"/>
              <w:bottom w:val="single" w:color="000000" w:sz="8" w:space="0"/>
              <w:right w:val="single" w:color="000000" w:sz="8" w:space="0"/>
            </w:tcBorders>
            <w:vAlign w:val="center"/>
          </w:tcPr>
          <w:p w14:paraId="0CAF6719">
            <w:pPr>
              <w:spacing w:line="38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目标工期</w:t>
            </w:r>
          </w:p>
        </w:tc>
        <w:tc>
          <w:tcPr>
            <w:tcW w:w="2341" w:type="dxa"/>
            <w:gridSpan w:val="2"/>
            <w:tcBorders>
              <w:top w:val="nil"/>
              <w:left w:val="nil"/>
              <w:bottom w:val="single" w:color="000000" w:sz="8" w:space="0"/>
              <w:right w:val="single" w:color="000000" w:sz="8" w:space="0"/>
            </w:tcBorders>
            <w:vAlign w:val="center"/>
          </w:tcPr>
          <w:p w14:paraId="4D55FB66">
            <w:pPr>
              <w:spacing w:line="38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60</w:t>
            </w:r>
            <w:r>
              <w:rPr>
                <w:rFonts w:hint="eastAsia" w:ascii="宋体" w:hAnsi="宋体"/>
                <w:color w:val="000000" w:themeColor="text1"/>
                <w:szCs w:val="21"/>
                <w14:textFill>
                  <w14:solidFill>
                    <w14:schemeClr w14:val="tx1"/>
                  </w14:solidFill>
                </w14:textFill>
              </w:rPr>
              <w:t>日历天</w:t>
            </w:r>
          </w:p>
        </w:tc>
        <w:tc>
          <w:tcPr>
            <w:tcW w:w="3661" w:type="dxa"/>
            <w:gridSpan w:val="2"/>
            <w:vMerge w:val="continue"/>
            <w:tcBorders>
              <w:left w:val="nil"/>
              <w:bottom w:val="single" w:color="000000" w:sz="8" w:space="0"/>
              <w:right w:val="single" w:color="auto" w:sz="8" w:space="0"/>
            </w:tcBorders>
            <w:vAlign w:val="center"/>
          </w:tcPr>
          <w:p w14:paraId="45C8F72A">
            <w:pPr>
              <w:spacing w:line="380" w:lineRule="exact"/>
              <w:jc w:val="center"/>
              <w:rPr>
                <w:rFonts w:hint="eastAsia" w:ascii="宋体" w:hAnsi="宋体"/>
                <w:color w:val="000000" w:themeColor="text1"/>
                <w:szCs w:val="21"/>
                <w14:textFill>
                  <w14:solidFill>
                    <w14:schemeClr w14:val="tx1"/>
                  </w14:solidFill>
                </w14:textFill>
              </w:rPr>
            </w:pPr>
          </w:p>
        </w:tc>
        <w:tc>
          <w:tcPr>
            <w:tcW w:w="1812" w:type="dxa"/>
            <w:gridSpan w:val="2"/>
            <w:vMerge w:val="continue"/>
            <w:tcBorders>
              <w:left w:val="nil"/>
              <w:bottom w:val="single" w:color="000000" w:sz="8" w:space="0"/>
              <w:right w:val="single" w:color="000000" w:sz="8" w:space="0"/>
            </w:tcBorders>
            <w:vAlign w:val="center"/>
          </w:tcPr>
          <w:p w14:paraId="7247A026">
            <w:pPr>
              <w:spacing w:line="380" w:lineRule="exact"/>
              <w:jc w:val="center"/>
              <w:rPr>
                <w:rFonts w:hint="eastAsia" w:ascii="宋体" w:hAnsi="宋体"/>
                <w:color w:val="000000" w:themeColor="text1"/>
                <w:szCs w:val="21"/>
                <w14:textFill>
                  <w14:solidFill>
                    <w14:schemeClr w14:val="tx1"/>
                  </w14:solidFill>
                </w14:textFill>
              </w:rPr>
            </w:pPr>
          </w:p>
        </w:tc>
      </w:tr>
      <w:tr w14:paraId="09313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jc w:val="center"/>
        </w:trPr>
        <w:tc>
          <w:tcPr>
            <w:tcW w:w="1843" w:type="dxa"/>
            <w:tcBorders>
              <w:top w:val="nil"/>
              <w:left w:val="single" w:color="000000" w:sz="8" w:space="0"/>
              <w:bottom w:val="single" w:color="000000" w:sz="8" w:space="0"/>
              <w:right w:val="single" w:color="000000" w:sz="8" w:space="0"/>
            </w:tcBorders>
            <w:vAlign w:val="center"/>
          </w:tcPr>
          <w:p w14:paraId="5DBED625">
            <w:pPr>
              <w:spacing w:line="38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投标报价</w:t>
            </w:r>
          </w:p>
          <w:p w14:paraId="0FAC4826">
            <w:pPr>
              <w:spacing w:line="38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修正情况</w:t>
            </w:r>
          </w:p>
        </w:tc>
        <w:tc>
          <w:tcPr>
            <w:tcW w:w="7814" w:type="dxa"/>
            <w:gridSpan w:val="6"/>
            <w:tcBorders>
              <w:top w:val="nil"/>
              <w:left w:val="nil"/>
              <w:bottom w:val="single" w:color="000000" w:sz="8" w:space="0"/>
              <w:right w:val="single" w:color="000000" w:sz="8" w:space="0"/>
            </w:tcBorders>
            <w:vAlign w:val="center"/>
          </w:tcPr>
          <w:p w14:paraId="423E71D0">
            <w:pPr>
              <w:spacing w:line="38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bl>
    <w:p w14:paraId="089BF740">
      <w:pPr>
        <w:rPr>
          <w:rFonts w:ascii="宋体" w:hAnsi="宋体"/>
          <w:color w:val="000000" w:themeColor="text1"/>
          <w:szCs w:val="21"/>
          <w14:textFill>
            <w14:solidFill>
              <w14:schemeClr w14:val="tx1"/>
            </w14:solidFill>
          </w14:textFill>
        </w:rPr>
      </w:pPr>
    </w:p>
    <w:p w14:paraId="0E01FE25">
      <w:pPr>
        <w:numPr>
          <w:ilvl w:val="0"/>
          <w:numId w:val="2"/>
        </w:numPr>
        <w:spacing w:line="380" w:lineRule="exact"/>
        <w:ind w:firstLine="316" w:firstLineChars="15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评标标准、评标办法或者评标因素一览表</w:t>
      </w:r>
    </w:p>
    <w:tbl>
      <w:tblPr>
        <w:tblStyle w:val="13"/>
        <w:tblW w:w="9625"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6995"/>
      </w:tblGrid>
      <w:tr w14:paraId="6181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trPr>
        <w:tc>
          <w:tcPr>
            <w:tcW w:w="2630" w:type="dxa"/>
            <w:vAlign w:val="center"/>
          </w:tcPr>
          <w:p w14:paraId="3BD9A14E">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评标办法</w:t>
            </w:r>
          </w:p>
        </w:tc>
        <w:tc>
          <w:tcPr>
            <w:tcW w:w="6995" w:type="dxa"/>
            <w:vAlign w:val="top"/>
          </w:tcPr>
          <w:p w14:paraId="6EF31A3F">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详见招标文件</w:t>
            </w:r>
          </w:p>
        </w:tc>
      </w:tr>
    </w:tbl>
    <w:p w14:paraId="2DB3A663">
      <w:pPr>
        <w:spacing w:line="240" w:lineRule="auto"/>
        <w:rPr>
          <w:rFonts w:ascii="宋体" w:hAnsi="宋体"/>
          <w:color w:val="000000" w:themeColor="text1"/>
          <w:szCs w:val="21"/>
          <w14:textFill>
            <w14:solidFill>
              <w14:schemeClr w14:val="tx1"/>
            </w14:solidFill>
          </w14:textFill>
        </w:rPr>
      </w:pPr>
    </w:p>
    <w:p w14:paraId="4BD7E273">
      <w:pPr>
        <w:numPr>
          <w:ilvl w:val="0"/>
          <w:numId w:val="2"/>
        </w:numPr>
        <w:spacing w:line="380" w:lineRule="exact"/>
        <w:ind w:firstLine="316" w:firstLineChars="15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评审情况</w:t>
      </w:r>
    </w:p>
    <w:p w14:paraId="33DEE6DB">
      <w:pPr>
        <w:spacing w:line="380" w:lineRule="exact"/>
        <w:rPr>
          <w:rFonts w:hint="default" w:ascii="宋体" w:hAnsi="宋体"/>
          <w:color w:val="000000" w:themeColor="text1"/>
          <w:szCs w:val="21"/>
          <w:lang w:val="en-US"/>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一</w:t>
      </w:r>
      <w:r>
        <w:rPr>
          <w:rFonts w:hint="eastAsia" w:ascii="宋体" w:hAnsi="宋体"/>
          <w:color w:val="000000" w:themeColor="text1"/>
          <w:szCs w:val="21"/>
          <w14:textFill>
            <w14:solidFill>
              <w14:schemeClr w14:val="tx1"/>
            </w14:solidFill>
          </w14:textFill>
        </w:rPr>
        <w:t>）初步评审（投标企业硬件特征码：CPU</w:t>
      </w:r>
      <w:r>
        <w:rPr>
          <w:rFonts w:hint="eastAsia" w:ascii="宋体" w:hAnsi="宋体"/>
          <w:color w:val="000000" w:themeColor="text1"/>
          <w:szCs w:val="21"/>
          <w:lang w:val="en-US" w:eastAsia="zh-CN"/>
          <w14:textFill>
            <w14:solidFill>
              <w14:schemeClr w14:val="tx1"/>
            </w14:solidFill>
          </w14:textFill>
        </w:rPr>
        <w:t>序列号</w:t>
      </w:r>
      <w:r>
        <w:rPr>
          <w:rFonts w:hint="eastAsia" w:ascii="宋体" w:hAnsi="宋体"/>
          <w:color w:val="000000" w:themeColor="text1"/>
          <w:szCs w:val="21"/>
          <w14:textFill>
            <w14:solidFill>
              <w14:schemeClr w14:val="tx1"/>
            </w14:solidFill>
          </w14:textFill>
        </w:rPr>
        <w:t>、网卡MAC地址、</w:t>
      </w:r>
      <w:r>
        <w:rPr>
          <w:rFonts w:hint="eastAsia" w:ascii="宋体" w:hAnsi="宋体"/>
          <w:color w:val="000000" w:themeColor="text1"/>
          <w:szCs w:val="21"/>
          <w:lang w:val="en-US" w:eastAsia="zh-CN"/>
          <w14:textFill>
            <w14:solidFill>
              <w14:schemeClr w14:val="tx1"/>
            </w14:solidFill>
          </w14:textFill>
        </w:rPr>
        <w:t>主板</w:t>
      </w:r>
      <w:r>
        <w:rPr>
          <w:rFonts w:hint="eastAsia" w:ascii="宋体" w:hAnsi="宋体"/>
          <w:color w:val="000000" w:themeColor="text1"/>
          <w:szCs w:val="21"/>
          <w14:textFill>
            <w14:solidFill>
              <w14:schemeClr w14:val="tx1"/>
            </w14:solidFill>
          </w14:textFill>
        </w:rPr>
        <w:t>序列号</w:t>
      </w:r>
      <w:r>
        <w:rPr>
          <w:rFonts w:hint="eastAsia" w:ascii="宋体" w:hAnsi="宋体"/>
          <w:color w:val="000000" w:themeColor="text1"/>
          <w:szCs w:val="21"/>
          <w:lang w:val="en-US" w:eastAsia="zh-CN"/>
          <w14:textFill>
            <w14:solidFill>
              <w14:schemeClr w14:val="tx1"/>
            </w14:solidFill>
          </w14:textFill>
        </w:rPr>
        <w:t>等</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7家投标人中洛阳旭阳建设集团有限公司和河南德发建设工程有限公司</w:t>
      </w:r>
      <w:r>
        <w:rPr>
          <w:rFonts w:hint="eastAsia" w:ascii="宋体" w:hAnsi="宋体"/>
          <w:color w:val="000000" w:themeColor="text1"/>
          <w:szCs w:val="21"/>
          <w14:textFill>
            <w14:solidFill>
              <w14:schemeClr w14:val="tx1"/>
            </w14:solidFill>
          </w14:textFill>
        </w:rPr>
        <w:t>CPU</w:t>
      </w:r>
      <w:r>
        <w:rPr>
          <w:rFonts w:hint="eastAsia" w:ascii="宋体" w:hAnsi="宋体"/>
          <w:color w:val="000000" w:themeColor="text1"/>
          <w:szCs w:val="21"/>
          <w:lang w:val="en-US" w:eastAsia="zh-CN"/>
          <w14:textFill>
            <w14:solidFill>
              <w14:schemeClr w14:val="tx1"/>
            </w14:solidFill>
          </w14:textFill>
        </w:rPr>
        <w:t>序列号相同，瑞晟建设集团有限责任公司和河南鹏运建筑工程有限公司</w:t>
      </w:r>
      <w:r>
        <w:rPr>
          <w:rFonts w:hint="eastAsia" w:ascii="宋体" w:hAnsi="宋体"/>
          <w:color w:val="000000" w:themeColor="text1"/>
          <w:szCs w:val="21"/>
          <w14:textFill>
            <w14:solidFill>
              <w14:schemeClr w14:val="tx1"/>
            </w14:solidFill>
          </w14:textFill>
        </w:rPr>
        <w:t>CPU</w:t>
      </w:r>
      <w:r>
        <w:rPr>
          <w:rFonts w:hint="eastAsia" w:ascii="宋体" w:hAnsi="宋体"/>
          <w:color w:val="000000" w:themeColor="text1"/>
          <w:szCs w:val="21"/>
          <w:lang w:val="en-US" w:eastAsia="zh-CN"/>
          <w14:textFill>
            <w14:solidFill>
              <w14:schemeClr w14:val="tx1"/>
            </w14:solidFill>
          </w14:textFill>
        </w:rPr>
        <w:t>序列号相同，其他投标人</w:t>
      </w:r>
      <w:r>
        <w:rPr>
          <w:rFonts w:hint="eastAsia" w:ascii="宋体" w:hAnsi="宋体"/>
          <w:color w:val="000000" w:themeColor="text1"/>
          <w:szCs w:val="21"/>
          <w14:textFill>
            <w14:solidFill>
              <w14:schemeClr w14:val="tx1"/>
            </w14:solidFill>
          </w14:textFill>
        </w:rPr>
        <w:t>硬件特征码</w:t>
      </w:r>
      <w:r>
        <w:rPr>
          <w:rFonts w:hint="eastAsia" w:ascii="宋体" w:hAnsi="宋体"/>
          <w:color w:val="000000" w:themeColor="text1"/>
          <w:szCs w:val="21"/>
          <w:lang w:val="en-US" w:eastAsia="zh-CN"/>
          <w14:textFill>
            <w14:solidFill>
              <w14:schemeClr w14:val="tx1"/>
            </w14:solidFill>
          </w14:textFill>
        </w:rPr>
        <w:t>均不相同，可以进行下一步评审。</w:t>
      </w:r>
    </w:p>
    <w:tbl>
      <w:tblPr>
        <w:tblStyle w:val="13"/>
        <w:tblW w:w="89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13"/>
        <w:gridCol w:w="7433"/>
      </w:tblGrid>
      <w:tr w14:paraId="463A4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3" w:type="dxa"/>
            <w:tcBorders>
              <w:top w:val="single" w:color="auto" w:sz="6" w:space="0"/>
              <w:left w:val="single" w:color="auto" w:sz="6" w:space="0"/>
              <w:bottom w:val="single" w:color="auto" w:sz="6" w:space="0"/>
              <w:right w:val="single" w:color="auto" w:sz="6" w:space="0"/>
            </w:tcBorders>
            <w:vAlign w:val="center"/>
          </w:tcPr>
          <w:p w14:paraId="63D0C8FF">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7433" w:type="dxa"/>
            <w:tcBorders>
              <w:top w:val="single" w:color="auto" w:sz="6" w:space="0"/>
              <w:left w:val="nil"/>
              <w:bottom w:val="single" w:color="auto" w:sz="6" w:space="0"/>
              <w:right w:val="single" w:color="auto" w:sz="6" w:space="0"/>
            </w:tcBorders>
            <w:vAlign w:val="center"/>
          </w:tcPr>
          <w:p w14:paraId="70B1DF70">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通过初步评审的投标人名称</w:t>
            </w:r>
          </w:p>
        </w:tc>
      </w:tr>
      <w:tr w14:paraId="5CD67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3" w:type="dxa"/>
            <w:tcBorders>
              <w:top w:val="single" w:color="auto" w:sz="6" w:space="0"/>
              <w:left w:val="single" w:color="auto" w:sz="6" w:space="0"/>
              <w:bottom w:val="single" w:color="auto" w:sz="6" w:space="0"/>
              <w:right w:val="single" w:color="auto" w:sz="6" w:space="0"/>
            </w:tcBorders>
            <w:vAlign w:val="center"/>
          </w:tcPr>
          <w:p w14:paraId="1BCF2AA9">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7433" w:type="dxa"/>
            <w:tcBorders>
              <w:top w:val="single" w:color="auto" w:sz="6" w:space="0"/>
              <w:left w:val="nil"/>
              <w:bottom w:val="single" w:color="auto" w:sz="6" w:space="0"/>
              <w:right w:val="single" w:color="auto" w:sz="6" w:space="0"/>
            </w:tcBorders>
            <w:vAlign w:val="center"/>
          </w:tcPr>
          <w:p w14:paraId="5659EBD8">
            <w:pPr>
              <w:spacing w:line="38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河南联创建筑工程有限公司</w:t>
            </w:r>
          </w:p>
        </w:tc>
      </w:tr>
      <w:tr w14:paraId="60A89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3" w:type="dxa"/>
            <w:tcBorders>
              <w:top w:val="single" w:color="auto" w:sz="6" w:space="0"/>
              <w:left w:val="single" w:color="auto" w:sz="6" w:space="0"/>
              <w:bottom w:val="single" w:color="auto" w:sz="6" w:space="0"/>
              <w:right w:val="single" w:color="auto" w:sz="6" w:space="0"/>
            </w:tcBorders>
            <w:vAlign w:val="center"/>
          </w:tcPr>
          <w:p w14:paraId="257AB107">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7433" w:type="dxa"/>
            <w:tcBorders>
              <w:top w:val="single" w:color="auto" w:sz="6" w:space="0"/>
              <w:left w:val="nil"/>
              <w:bottom w:val="single" w:color="auto" w:sz="6" w:space="0"/>
              <w:right w:val="single" w:color="auto" w:sz="6" w:space="0"/>
            </w:tcBorders>
            <w:vAlign w:val="center"/>
          </w:tcPr>
          <w:p w14:paraId="44A3B328">
            <w:pPr>
              <w:spacing w:line="38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河南中兆建筑工程有限公司</w:t>
            </w:r>
          </w:p>
        </w:tc>
      </w:tr>
      <w:tr w14:paraId="7AFA9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3" w:type="dxa"/>
            <w:tcBorders>
              <w:top w:val="single" w:color="auto" w:sz="6" w:space="0"/>
              <w:left w:val="single" w:color="auto" w:sz="6" w:space="0"/>
              <w:bottom w:val="single" w:color="auto" w:sz="6" w:space="0"/>
              <w:right w:val="single" w:color="auto" w:sz="6" w:space="0"/>
            </w:tcBorders>
            <w:vAlign w:val="center"/>
          </w:tcPr>
          <w:p w14:paraId="27EEE4CC">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7433" w:type="dxa"/>
            <w:tcBorders>
              <w:top w:val="single" w:color="auto" w:sz="6" w:space="0"/>
              <w:left w:val="nil"/>
              <w:bottom w:val="single" w:color="auto" w:sz="6" w:space="0"/>
              <w:right w:val="single" w:color="auto" w:sz="6" w:space="0"/>
            </w:tcBorders>
            <w:vAlign w:val="center"/>
          </w:tcPr>
          <w:p w14:paraId="1406806B">
            <w:pPr>
              <w:spacing w:line="38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洛阳旭阳建设集团有限公司</w:t>
            </w:r>
          </w:p>
        </w:tc>
      </w:tr>
      <w:tr w14:paraId="518F3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3" w:type="dxa"/>
            <w:tcBorders>
              <w:top w:val="single" w:color="auto" w:sz="6" w:space="0"/>
              <w:left w:val="single" w:color="auto" w:sz="6" w:space="0"/>
              <w:bottom w:val="single" w:color="auto" w:sz="4" w:space="0"/>
              <w:right w:val="single" w:color="auto" w:sz="6" w:space="0"/>
            </w:tcBorders>
            <w:vAlign w:val="center"/>
          </w:tcPr>
          <w:p w14:paraId="7589171F">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7433" w:type="dxa"/>
            <w:tcBorders>
              <w:top w:val="single" w:color="auto" w:sz="6" w:space="0"/>
              <w:left w:val="nil"/>
              <w:bottom w:val="single" w:color="auto" w:sz="4" w:space="0"/>
              <w:right w:val="single" w:color="auto" w:sz="6" w:space="0"/>
            </w:tcBorders>
            <w:vAlign w:val="center"/>
          </w:tcPr>
          <w:p w14:paraId="3903E1D2">
            <w:pPr>
              <w:spacing w:line="38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瑞晟建设集团有限责任公司</w:t>
            </w:r>
          </w:p>
        </w:tc>
      </w:tr>
      <w:tr w14:paraId="1553C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3" w:type="dxa"/>
            <w:tcBorders>
              <w:top w:val="single" w:color="auto" w:sz="6" w:space="0"/>
              <w:left w:val="single" w:color="auto" w:sz="6" w:space="0"/>
              <w:bottom w:val="single" w:color="auto" w:sz="4" w:space="0"/>
              <w:right w:val="single" w:color="auto" w:sz="6" w:space="0"/>
            </w:tcBorders>
            <w:vAlign w:val="center"/>
          </w:tcPr>
          <w:p w14:paraId="64D4F6AC">
            <w:pPr>
              <w:spacing w:line="380" w:lineRule="exact"/>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p>
        </w:tc>
        <w:tc>
          <w:tcPr>
            <w:tcW w:w="7433" w:type="dxa"/>
            <w:tcBorders>
              <w:top w:val="single" w:color="auto" w:sz="6" w:space="0"/>
              <w:left w:val="nil"/>
              <w:bottom w:val="single" w:color="auto" w:sz="4" w:space="0"/>
              <w:right w:val="single" w:color="auto" w:sz="6" w:space="0"/>
            </w:tcBorders>
            <w:vAlign w:val="center"/>
          </w:tcPr>
          <w:p w14:paraId="0F7E3856">
            <w:pPr>
              <w:spacing w:line="38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河南鹏运建筑工程有限公司</w:t>
            </w:r>
          </w:p>
        </w:tc>
      </w:tr>
      <w:tr w14:paraId="0CFD6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3" w:type="dxa"/>
            <w:tcBorders>
              <w:top w:val="single" w:color="auto" w:sz="6" w:space="0"/>
              <w:left w:val="single" w:color="auto" w:sz="6" w:space="0"/>
              <w:bottom w:val="single" w:color="auto" w:sz="4" w:space="0"/>
              <w:right w:val="single" w:color="auto" w:sz="6" w:space="0"/>
            </w:tcBorders>
            <w:vAlign w:val="center"/>
          </w:tcPr>
          <w:p w14:paraId="368A16CC">
            <w:pPr>
              <w:spacing w:line="380" w:lineRule="exact"/>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w:t>
            </w:r>
          </w:p>
        </w:tc>
        <w:tc>
          <w:tcPr>
            <w:tcW w:w="7433" w:type="dxa"/>
            <w:tcBorders>
              <w:top w:val="single" w:color="auto" w:sz="6" w:space="0"/>
              <w:left w:val="nil"/>
              <w:bottom w:val="single" w:color="auto" w:sz="4" w:space="0"/>
              <w:right w:val="single" w:color="auto" w:sz="6" w:space="0"/>
            </w:tcBorders>
            <w:vAlign w:val="center"/>
          </w:tcPr>
          <w:p w14:paraId="74C46F28">
            <w:pPr>
              <w:spacing w:line="38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河南泽洲建设有限公司</w:t>
            </w:r>
          </w:p>
        </w:tc>
      </w:tr>
      <w:tr w14:paraId="08EB5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3" w:type="dxa"/>
            <w:tcBorders>
              <w:top w:val="single" w:color="auto" w:sz="6" w:space="0"/>
              <w:left w:val="single" w:color="auto" w:sz="6" w:space="0"/>
              <w:bottom w:val="single" w:color="auto" w:sz="4" w:space="0"/>
              <w:right w:val="single" w:color="auto" w:sz="6" w:space="0"/>
            </w:tcBorders>
            <w:vAlign w:val="center"/>
          </w:tcPr>
          <w:p w14:paraId="402C5ED5">
            <w:pPr>
              <w:spacing w:line="380" w:lineRule="exact"/>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7</w:t>
            </w:r>
          </w:p>
        </w:tc>
        <w:tc>
          <w:tcPr>
            <w:tcW w:w="7433" w:type="dxa"/>
            <w:tcBorders>
              <w:top w:val="single" w:color="auto" w:sz="6" w:space="0"/>
              <w:left w:val="nil"/>
              <w:bottom w:val="single" w:color="auto" w:sz="4" w:space="0"/>
              <w:right w:val="single" w:color="auto" w:sz="6" w:space="0"/>
            </w:tcBorders>
            <w:vAlign w:val="center"/>
          </w:tcPr>
          <w:p w14:paraId="7EAAF6C7">
            <w:pPr>
              <w:spacing w:line="38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河南德发建设工程有限公司</w:t>
            </w:r>
          </w:p>
        </w:tc>
      </w:tr>
      <w:tr w14:paraId="2C688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3" w:type="dxa"/>
            <w:tcBorders>
              <w:top w:val="single" w:color="auto" w:sz="4" w:space="0"/>
              <w:left w:val="single" w:color="auto" w:sz="4" w:space="0"/>
              <w:bottom w:val="single" w:color="auto" w:sz="4" w:space="0"/>
              <w:right w:val="single" w:color="auto" w:sz="4" w:space="0"/>
            </w:tcBorders>
            <w:vAlign w:val="center"/>
          </w:tcPr>
          <w:p w14:paraId="159AF3C2">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7433" w:type="dxa"/>
            <w:tcBorders>
              <w:top w:val="single" w:color="auto" w:sz="4" w:space="0"/>
              <w:left w:val="single" w:color="auto" w:sz="4" w:space="0"/>
              <w:bottom w:val="single" w:color="auto" w:sz="4" w:space="0"/>
              <w:right w:val="single" w:color="auto" w:sz="4" w:space="0"/>
            </w:tcBorders>
            <w:vAlign w:val="center"/>
          </w:tcPr>
          <w:p w14:paraId="7765A934">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未通过初步评审的投标人名称及原因</w:t>
            </w:r>
          </w:p>
        </w:tc>
      </w:tr>
      <w:tr w14:paraId="65E19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3" w:type="dxa"/>
            <w:tcBorders>
              <w:top w:val="single" w:color="auto" w:sz="4" w:space="0"/>
              <w:left w:val="single" w:color="auto" w:sz="4" w:space="0"/>
              <w:bottom w:val="single" w:color="auto" w:sz="4" w:space="0"/>
              <w:right w:val="single" w:color="auto" w:sz="4" w:space="0"/>
            </w:tcBorders>
            <w:vAlign w:val="center"/>
          </w:tcPr>
          <w:p w14:paraId="749CB71B">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7433" w:type="dxa"/>
            <w:tcBorders>
              <w:top w:val="single" w:color="auto" w:sz="4" w:space="0"/>
              <w:left w:val="single" w:color="auto" w:sz="4" w:space="0"/>
              <w:bottom w:val="single" w:color="auto" w:sz="4" w:space="0"/>
              <w:right w:val="single" w:color="auto" w:sz="4" w:space="0"/>
            </w:tcBorders>
            <w:vAlign w:val="center"/>
          </w:tcPr>
          <w:p w14:paraId="7AD70D88">
            <w:pPr>
              <w:spacing w:line="380" w:lineRule="exact"/>
              <w:jc w:val="both"/>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无</w:t>
            </w:r>
          </w:p>
        </w:tc>
      </w:tr>
    </w:tbl>
    <w:p w14:paraId="5D419E10">
      <w:pPr>
        <w:widowControl/>
        <w:numPr>
          <w:ilvl w:val="0"/>
          <w:numId w:val="3"/>
        </w:numPr>
        <w:shd w:val="clear" w:color="auto" w:fill="auto"/>
        <w:spacing w:after="156" w:line="360" w:lineRule="auto"/>
        <w:ind w:leftChars="0"/>
        <w:jc w:val="left"/>
        <w:rPr>
          <w:rFonts w:hint="eastAsia" w:ascii="宋体" w:hAnsi="宋体" w:cs="宋体"/>
          <w:bCs/>
          <w:color w:val="000000" w:themeColor="text1"/>
          <w:kern w:val="0"/>
          <w:sz w:val="24"/>
          <w14:textFill>
            <w14:solidFill>
              <w14:schemeClr w14:val="tx1"/>
            </w14:solidFill>
          </w14:textFill>
        </w:rPr>
      </w:pPr>
      <w:r>
        <w:rPr>
          <w:rFonts w:hint="eastAsia" w:ascii="宋体" w:hAnsi="宋体"/>
          <w:color w:val="000000" w:themeColor="text1"/>
          <w:szCs w:val="21"/>
          <w14:textFill>
            <w14:solidFill>
              <w14:schemeClr w14:val="tx1"/>
            </w14:solidFill>
          </w14:textFill>
        </w:rPr>
        <w:t>详细评审（详见评标委员会成员技术标、商务标、综合标评分表格）</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2299"/>
        <w:gridCol w:w="2299"/>
        <w:gridCol w:w="2299"/>
        <w:gridCol w:w="1479"/>
      </w:tblGrid>
      <w:tr w14:paraId="23E0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7BD79F3B">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企业得分</w:t>
            </w:r>
          </w:p>
        </w:tc>
        <w:tc>
          <w:tcPr>
            <w:tcW w:w="1166" w:type="pct"/>
            <w:gridSpan w:val="4"/>
            <w:vAlign w:val="center"/>
          </w:tcPr>
          <w:p w14:paraId="5EFD5705">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河南鹏运建筑工程有限公司</w:t>
            </w:r>
          </w:p>
        </w:tc>
      </w:tr>
      <w:tr w14:paraId="304B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454C68EA">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w:t>
            </w:r>
          </w:p>
        </w:tc>
        <w:tc>
          <w:tcPr>
            <w:tcW w:w="1166" w:type="pct"/>
            <w:vAlign w:val="center"/>
          </w:tcPr>
          <w:p w14:paraId="0522EE56">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技术标评审（20.0分）</w:t>
            </w:r>
          </w:p>
        </w:tc>
        <w:tc>
          <w:tcPr>
            <w:tcW w:w="1166" w:type="pct"/>
            <w:vAlign w:val="center"/>
          </w:tcPr>
          <w:p w14:paraId="36AC7A79">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商务标评审（50.0分）</w:t>
            </w:r>
          </w:p>
        </w:tc>
        <w:tc>
          <w:tcPr>
            <w:tcW w:w="1166" w:type="pct"/>
            <w:vAlign w:val="center"/>
          </w:tcPr>
          <w:p w14:paraId="34B72F98">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综合标评审（30.0分）</w:t>
            </w:r>
          </w:p>
        </w:tc>
        <w:tc>
          <w:tcPr>
            <w:tcW w:w="750" w:type="pct"/>
            <w:vAlign w:val="center"/>
          </w:tcPr>
          <w:p w14:paraId="2D16F87C">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合计</w:t>
            </w:r>
          </w:p>
        </w:tc>
      </w:tr>
      <w:tr w14:paraId="1BC5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39006202">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评委1</w:t>
            </w:r>
          </w:p>
        </w:tc>
        <w:tc>
          <w:tcPr>
            <w:tcW w:w="1166" w:type="pct"/>
            <w:vAlign w:val="center"/>
          </w:tcPr>
          <w:p w14:paraId="40BDFC2E">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16.9</w:t>
            </w:r>
          </w:p>
        </w:tc>
        <w:tc>
          <w:tcPr>
            <w:tcW w:w="1166" w:type="pct"/>
            <w:vAlign w:val="center"/>
          </w:tcPr>
          <w:p w14:paraId="3146B9CB">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33.511</w:t>
            </w:r>
          </w:p>
        </w:tc>
        <w:tc>
          <w:tcPr>
            <w:tcW w:w="1166" w:type="pct"/>
            <w:vAlign w:val="center"/>
          </w:tcPr>
          <w:p w14:paraId="4A9503DD">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30.0</w:t>
            </w:r>
          </w:p>
        </w:tc>
        <w:tc>
          <w:tcPr>
            <w:tcW w:w="750" w:type="pct"/>
            <w:vAlign w:val="center"/>
          </w:tcPr>
          <w:p w14:paraId="40E3492A">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80.411</w:t>
            </w:r>
          </w:p>
        </w:tc>
      </w:tr>
      <w:tr w14:paraId="0578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1763F176">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评委2</w:t>
            </w:r>
          </w:p>
        </w:tc>
        <w:tc>
          <w:tcPr>
            <w:tcW w:w="1166" w:type="pct"/>
            <w:vAlign w:val="center"/>
          </w:tcPr>
          <w:p w14:paraId="3982D270">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17.2</w:t>
            </w:r>
          </w:p>
        </w:tc>
        <w:tc>
          <w:tcPr>
            <w:tcW w:w="1166" w:type="pct"/>
            <w:vAlign w:val="center"/>
          </w:tcPr>
          <w:p w14:paraId="6747DB2C">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33.511</w:t>
            </w:r>
          </w:p>
        </w:tc>
        <w:tc>
          <w:tcPr>
            <w:tcW w:w="1166" w:type="pct"/>
            <w:vAlign w:val="center"/>
          </w:tcPr>
          <w:p w14:paraId="4182C2F6">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30.0</w:t>
            </w:r>
          </w:p>
        </w:tc>
        <w:tc>
          <w:tcPr>
            <w:tcW w:w="750" w:type="pct"/>
            <w:vAlign w:val="center"/>
          </w:tcPr>
          <w:p w14:paraId="736C56B7">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80.711</w:t>
            </w:r>
          </w:p>
        </w:tc>
      </w:tr>
      <w:tr w14:paraId="7909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280EA1ED">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评委3</w:t>
            </w:r>
          </w:p>
        </w:tc>
        <w:tc>
          <w:tcPr>
            <w:tcW w:w="1166" w:type="pct"/>
            <w:vAlign w:val="center"/>
          </w:tcPr>
          <w:p w14:paraId="1BB8331A">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18.4</w:t>
            </w:r>
          </w:p>
        </w:tc>
        <w:tc>
          <w:tcPr>
            <w:tcW w:w="1166" w:type="pct"/>
            <w:vAlign w:val="center"/>
          </w:tcPr>
          <w:p w14:paraId="3688B3F3">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33.511</w:t>
            </w:r>
          </w:p>
        </w:tc>
        <w:tc>
          <w:tcPr>
            <w:tcW w:w="1166" w:type="pct"/>
            <w:vAlign w:val="center"/>
          </w:tcPr>
          <w:p w14:paraId="11997BE1">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30.0</w:t>
            </w:r>
          </w:p>
        </w:tc>
        <w:tc>
          <w:tcPr>
            <w:tcW w:w="750" w:type="pct"/>
            <w:vAlign w:val="center"/>
          </w:tcPr>
          <w:p w14:paraId="151E35AE">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81.911</w:t>
            </w:r>
          </w:p>
        </w:tc>
      </w:tr>
      <w:tr w14:paraId="4C41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2C41B5EE">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评委4</w:t>
            </w:r>
          </w:p>
        </w:tc>
        <w:tc>
          <w:tcPr>
            <w:tcW w:w="1166" w:type="pct"/>
            <w:vAlign w:val="center"/>
          </w:tcPr>
          <w:p w14:paraId="70D98A77">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17.2</w:t>
            </w:r>
          </w:p>
        </w:tc>
        <w:tc>
          <w:tcPr>
            <w:tcW w:w="1166" w:type="pct"/>
            <w:vAlign w:val="center"/>
          </w:tcPr>
          <w:p w14:paraId="4832194C">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33.511</w:t>
            </w:r>
          </w:p>
        </w:tc>
        <w:tc>
          <w:tcPr>
            <w:tcW w:w="1166" w:type="pct"/>
            <w:vAlign w:val="center"/>
          </w:tcPr>
          <w:p w14:paraId="6BEA02A0">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30.0</w:t>
            </w:r>
          </w:p>
        </w:tc>
        <w:tc>
          <w:tcPr>
            <w:tcW w:w="750" w:type="pct"/>
            <w:vAlign w:val="center"/>
          </w:tcPr>
          <w:p w14:paraId="1EFEB0EB">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80.711</w:t>
            </w:r>
          </w:p>
        </w:tc>
      </w:tr>
      <w:tr w14:paraId="42B7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0D384F94">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评委5</w:t>
            </w:r>
          </w:p>
        </w:tc>
        <w:tc>
          <w:tcPr>
            <w:tcW w:w="1166" w:type="pct"/>
            <w:vAlign w:val="center"/>
          </w:tcPr>
          <w:p w14:paraId="7AC56662">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17.4</w:t>
            </w:r>
          </w:p>
        </w:tc>
        <w:tc>
          <w:tcPr>
            <w:tcW w:w="1166" w:type="pct"/>
            <w:vAlign w:val="center"/>
          </w:tcPr>
          <w:p w14:paraId="7E2553EB">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33.511</w:t>
            </w:r>
          </w:p>
        </w:tc>
        <w:tc>
          <w:tcPr>
            <w:tcW w:w="1166" w:type="pct"/>
            <w:vAlign w:val="center"/>
          </w:tcPr>
          <w:p w14:paraId="589D8874">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30.0</w:t>
            </w:r>
          </w:p>
        </w:tc>
        <w:tc>
          <w:tcPr>
            <w:tcW w:w="750" w:type="pct"/>
            <w:vAlign w:val="center"/>
          </w:tcPr>
          <w:p w14:paraId="2340D5A5">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80.911</w:t>
            </w:r>
          </w:p>
        </w:tc>
      </w:tr>
      <w:tr w14:paraId="7989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229DA343">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评委6</w:t>
            </w:r>
          </w:p>
        </w:tc>
        <w:tc>
          <w:tcPr>
            <w:tcW w:w="1166" w:type="pct"/>
            <w:vAlign w:val="center"/>
          </w:tcPr>
          <w:p w14:paraId="69C8CB71">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17.3</w:t>
            </w:r>
          </w:p>
        </w:tc>
        <w:tc>
          <w:tcPr>
            <w:tcW w:w="1166" w:type="pct"/>
            <w:vAlign w:val="center"/>
          </w:tcPr>
          <w:p w14:paraId="229E4141">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33.511</w:t>
            </w:r>
          </w:p>
        </w:tc>
        <w:tc>
          <w:tcPr>
            <w:tcW w:w="1166" w:type="pct"/>
            <w:vAlign w:val="center"/>
          </w:tcPr>
          <w:p w14:paraId="21D9AB5A">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30.0</w:t>
            </w:r>
          </w:p>
        </w:tc>
        <w:tc>
          <w:tcPr>
            <w:tcW w:w="750" w:type="pct"/>
            <w:vAlign w:val="center"/>
          </w:tcPr>
          <w:p w14:paraId="7753113F">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80.811</w:t>
            </w:r>
          </w:p>
        </w:tc>
      </w:tr>
      <w:tr w14:paraId="1F1B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66D24B6F">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评委7</w:t>
            </w:r>
          </w:p>
        </w:tc>
        <w:tc>
          <w:tcPr>
            <w:tcW w:w="1166" w:type="pct"/>
            <w:vAlign w:val="center"/>
          </w:tcPr>
          <w:p w14:paraId="4AE9BB2F">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17.3</w:t>
            </w:r>
          </w:p>
        </w:tc>
        <w:tc>
          <w:tcPr>
            <w:tcW w:w="1166" w:type="pct"/>
            <w:vAlign w:val="center"/>
          </w:tcPr>
          <w:p w14:paraId="73D4DF8D">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33.511</w:t>
            </w:r>
          </w:p>
        </w:tc>
        <w:tc>
          <w:tcPr>
            <w:tcW w:w="1166" w:type="pct"/>
            <w:vAlign w:val="center"/>
          </w:tcPr>
          <w:p w14:paraId="0D6F996D">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30.0</w:t>
            </w:r>
          </w:p>
        </w:tc>
        <w:tc>
          <w:tcPr>
            <w:tcW w:w="750" w:type="pct"/>
            <w:vAlign w:val="center"/>
          </w:tcPr>
          <w:p w14:paraId="056B52A8">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80.811</w:t>
            </w:r>
          </w:p>
        </w:tc>
      </w:tr>
      <w:tr w14:paraId="174D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18584990">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最终得分</w:t>
            </w:r>
          </w:p>
        </w:tc>
        <w:tc>
          <w:tcPr>
            <w:tcW w:w="1166" w:type="pct"/>
            <w:gridSpan w:val="4"/>
            <w:vAlign w:val="center"/>
          </w:tcPr>
          <w:p w14:paraId="47C1548D">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80.897</w:t>
            </w:r>
          </w:p>
        </w:tc>
      </w:tr>
    </w:tbl>
    <w:p w14:paraId="6B82DE95">
      <w:pPr>
        <w:pStyle w:val="38"/>
        <w:widowControl/>
        <w:shd w:val="clear" w:color="auto" w:fill="auto"/>
        <w:spacing w:line="360" w:lineRule="auto"/>
        <w:ind w:firstLine="0" w:firstLineChars="0"/>
        <w:jc w:val="left"/>
        <w:rPr>
          <w:rFonts w:hint="eastAsia" w:ascii="宋体" w:hAnsi="宋体" w:cs="宋体"/>
          <w:b/>
          <w:color w:val="000000" w:themeColor="text1"/>
          <w:kern w:val="0"/>
          <w:sz w:val="24"/>
          <w:szCs w:val="22"/>
          <w14:textFill>
            <w14:solidFill>
              <w14:schemeClr w14:val="tx1"/>
            </w14:solidFill>
          </w14:textFill>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2299"/>
        <w:gridCol w:w="2299"/>
        <w:gridCol w:w="2299"/>
        <w:gridCol w:w="1479"/>
      </w:tblGrid>
      <w:tr w14:paraId="4C87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7FFEF037">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企业得分</w:t>
            </w:r>
          </w:p>
        </w:tc>
        <w:tc>
          <w:tcPr>
            <w:tcW w:w="1166" w:type="pct"/>
            <w:gridSpan w:val="4"/>
            <w:vAlign w:val="center"/>
          </w:tcPr>
          <w:p w14:paraId="0922AEC6">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洛阳旭阳建设集团有限公司</w:t>
            </w:r>
          </w:p>
        </w:tc>
      </w:tr>
      <w:tr w14:paraId="2EEB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3165AD02">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w:t>
            </w:r>
          </w:p>
        </w:tc>
        <w:tc>
          <w:tcPr>
            <w:tcW w:w="1166" w:type="pct"/>
            <w:vAlign w:val="center"/>
          </w:tcPr>
          <w:p w14:paraId="62242B1E">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技术标评审（20.0分）</w:t>
            </w:r>
          </w:p>
        </w:tc>
        <w:tc>
          <w:tcPr>
            <w:tcW w:w="1166" w:type="pct"/>
            <w:vAlign w:val="center"/>
          </w:tcPr>
          <w:p w14:paraId="3B3F6EC3">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商务标评审（50.0分）</w:t>
            </w:r>
          </w:p>
        </w:tc>
        <w:tc>
          <w:tcPr>
            <w:tcW w:w="1166" w:type="pct"/>
            <w:vAlign w:val="center"/>
          </w:tcPr>
          <w:p w14:paraId="354C9626">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综合标评审（30.0分）</w:t>
            </w:r>
          </w:p>
        </w:tc>
        <w:tc>
          <w:tcPr>
            <w:tcW w:w="750" w:type="pct"/>
            <w:vAlign w:val="center"/>
          </w:tcPr>
          <w:p w14:paraId="642384BD">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合计</w:t>
            </w:r>
          </w:p>
        </w:tc>
      </w:tr>
      <w:tr w14:paraId="02AF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3954BFC0">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评委1</w:t>
            </w:r>
          </w:p>
        </w:tc>
        <w:tc>
          <w:tcPr>
            <w:tcW w:w="1166" w:type="pct"/>
            <w:vAlign w:val="center"/>
          </w:tcPr>
          <w:p w14:paraId="5EE6AAD9">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14.5</w:t>
            </w:r>
          </w:p>
        </w:tc>
        <w:tc>
          <w:tcPr>
            <w:tcW w:w="1166" w:type="pct"/>
            <w:vAlign w:val="center"/>
          </w:tcPr>
          <w:p w14:paraId="32618616">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33.448</w:t>
            </w:r>
          </w:p>
        </w:tc>
        <w:tc>
          <w:tcPr>
            <w:tcW w:w="1166" w:type="pct"/>
            <w:vAlign w:val="center"/>
          </w:tcPr>
          <w:p w14:paraId="33147243">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30.0</w:t>
            </w:r>
          </w:p>
        </w:tc>
        <w:tc>
          <w:tcPr>
            <w:tcW w:w="750" w:type="pct"/>
            <w:vAlign w:val="center"/>
          </w:tcPr>
          <w:p w14:paraId="350E191D">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77.948</w:t>
            </w:r>
          </w:p>
        </w:tc>
      </w:tr>
      <w:tr w14:paraId="3CBF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4736BCA1">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评委2</w:t>
            </w:r>
          </w:p>
        </w:tc>
        <w:tc>
          <w:tcPr>
            <w:tcW w:w="1166" w:type="pct"/>
            <w:vAlign w:val="center"/>
          </w:tcPr>
          <w:p w14:paraId="6CEF1B60">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11.7</w:t>
            </w:r>
          </w:p>
        </w:tc>
        <w:tc>
          <w:tcPr>
            <w:tcW w:w="1166" w:type="pct"/>
            <w:vAlign w:val="center"/>
          </w:tcPr>
          <w:p w14:paraId="2C84817C">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33.448</w:t>
            </w:r>
          </w:p>
        </w:tc>
        <w:tc>
          <w:tcPr>
            <w:tcW w:w="1166" w:type="pct"/>
            <w:vAlign w:val="center"/>
          </w:tcPr>
          <w:p w14:paraId="5FFC5280">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30.0</w:t>
            </w:r>
          </w:p>
        </w:tc>
        <w:tc>
          <w:tcPr>
            <w:tcW w:w="750" w:type="pct"/>
            <w:vAlign w:val="center"/>
          </w:tcPr>
          <w:p w14:paraId="0F5F9A2A">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75.148</w:t>
            </w:r>
          </w:p>
        </w:tc>
      </w:tr>
      <w:tr w14:paraId="254F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3B834834">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评委3</w:t>
            </w:r>
          </w:p>
        </w:tc>
        <w:tc>
          <w:tcPr>
            <w:tcW w:w="1166" w:type="pct"/>
            <w:vAlign w:val="center"/>
          </w:tcPr>
          <w:p w14:paraId="44C27402">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13.4</w:t>
            </w:r>
          </w:p>
        </w:tc>
        <w:tc>
          <w:tcPr>
            <w:tcW w:w="1166" w:type="pct"/>
            <w:vAlign w:val="center"/>
          </w:tcPr>
          <w:p w14:paraId="1E605060">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33.448</w:t>
            </w:r>
          </w:p>
        </w:tc>
        <w:tc>
          <w:tcPr>
            <w:tcW w:w="1166" w:type="pct"/>
            <w:vAlign w:val="center"/>
          </w:tcPr>
          <w:p w14:paraId="49CFCB01">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30.0</w:t>
            </w:r>
          </w:p>
        </w:tc>
        <w:tc>
          <w:tcPr>
            <w:tcW w:w="750" w:type="pct"/>
            <w:vAlign w:val="center"/>
          </w:tcPr>
          <w:p w14:paraId="086F41A2">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76.848</w:t>
            </w:r>
          </w:p>
        </w:tc>
      </w:tr>
      <w:tr w14:paraId="1758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12C05F49">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评委4</w:t>
            </w:r>
          </w:p>
        </w:tc>
        <w:tc>
          <w:tcPr>
            <w:tcW w:w="1166" w:type="pct"/>
            <w:vAlign w:val="center"/>
          </w:tcPr>
          <w:p w14:paraId="3778D831">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14.7</w:t>
            </w:r>
          </w:p>
        </w:tc>
        <w:tc>
          <w:tcPr>
            <w:tcW w:w="1166" w:type="pct"/>
            <w:vAlign w:val="center"/>
          </w:tcPr>
          <w:p w14:paraId="3519F31D">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33.448</w:t>
            </w:r>
          </w:p>
        </w:tc>
        <w:tc>
          <w:tcPr>
            <w:tcW w:w="1166" w:type="pct"/>
            <w:vAlign w:val="center"/>
          </w:tcPr>
          <w:p w14:paraId="56C8D20D">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30.0</w:t>
            </w:r>
          </w:p>
        </w:tc>
        <w:tc>
          <w:tcPr>
            <w:tcW w:w="750" w:type="pct"/>
            <w:vAlign w:val="center"/>
          </w:tcPr>
          <w:p w14:paraId="5F185B2B">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78.148</w:t>
            </w:r>
          </w:p>
        </w:tc>
      </w:tr>
      <w:tr w14:paraId="54C8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39ADF383">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评委5</w:t>
            </w:r>
          </w:p>
        </w:tc>
        <w:tc>
          <w:tcPr>
            <w:tcW w:w="1166" w:type="pct"/>
            <w:vAlign w:val="center"/>
          </w:tcPr>
          <w:p w14:paraId="19695612">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13.7</w:t>
            </w:r>
          </w:p>
        </w:tc>
        <w:tc>
          <w:tcPr>
            <w:tcW w:w="1166" w:type="pct"/>
            <w:vAlign w:val="center"/>
          </w:tcPr>
          <w:p w14:paraId="2B5EF9ED">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33.448</w:t>
            </w:r>
          </w:p>
        </w:tc>
        <w:tc>
          <w:tcPr>
            <w:tcW w:w="1166" w:type="pct"/>
            <w:vAlign w:val="center"/>
          </w:tcPr>
          <w:p w14:paraId="6EB04F59">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30.0</w:t>
            </w:r>
          </w:p>
        </w:tc>
        <w:tc>
          <w:tcPr>
            <w:tcW w:w="750" w:type="pct"/>
            <w:vAlign w:val="center"/>
          </w:tcPr>
          <w:p w14:paraId="2FC14053">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77.148</w:t>
            </w:r>
          </w:p>
        </w:tc>
      </w:tr>
      <w:tr w14:paraId="76BD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52B95966">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评委6</w:t>
            </w:r>
          </w:p>
        </w:tc>
        <w:tc>
          <w:tcPr>
            <w:tcW w:w="1166" w:type="pct"/>
            <w:vAlign w:val="center"/>
          </w:tcPr>
          <w:p w14:paraId="3E79DAC4">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12.2</w:t>
            </w:r>
          </w:p>
        </w:tc>
        <w:tc>
          <w:tcPr>
            <w:tcW w:w="1166" w:type="pct"/>
            <w:vAlign w:val="center"/>
          </w:tcPr>
          <w:p w14:paraId="5C685084">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33.448</w:t>
            </w:r>
          </w:p>
        </w:tc>
        <w:tc>
          <w:tcPr>
            <w:tcW w:w="1166" w:type="pct"/>
            <w:vAlign w:val="center"/>
          </w:tcPr>
          <w:p w14:paraId="3148BB36">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30.0</w:t>
            </w:r>
          </w:p>
        </w:tc>
        <w:tc>
          <w:tcPr>
            <w:tcW w:w="750" w:type="pct"/>
            <w:vAlign w:val="center"/>
          </w:tcPr>
          <w:p w14:paraId="3A61A594">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75.648</w:t>
            </w:r>
          </w:p>
        </w:tc>
      </w:tr>
      <w:tr w14:paraId="7B92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61721D8C">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评委7</w:t>
            </w:r>
          </w:p>
        </w:tc>
        <w:tc>
          <w:tcPr>
            <w:tcW w:w="1166" w:type="pct"/>
            <w:vAlign w:val="center"/>
          </w:tcPr>
          <w:p w14:paraId="409F814F">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13.1</w:t>
            </w:r>
          </w:p>
        </w:tc>
        <w:tc>
          <w:tcPr>
            <w:tcW w:w="1166" w:type="pct"/>
            <w:vAlign w:val="center"/>
          </w:tcPr>
          <w:p w14:paraId="5B527E77">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33.448</w:t>
            </w:r>
          </w:p>
        </w:tc>
        <w:tc>
          <w:tcPr>
            <w:tcW w:w="1166" w:type="pct"/>
            <w:vAlign w:val="center"/>
          </w:tcPr>
          <w:p w14:paraId="70E9BE23">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30.0</w:t>
            </w:r>
          </w:p>
        </w:tc>
        <w:tc>
          <w:tcPr>
            <w:tcW w:w="750" w:type="pct"/>
            <w:vAlign w:val="center"/>
          </w:tcPr>
          <w:p w14:paraId="41798880">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76.548</w:t>
            </w:r>
          </w:p>
        </w:tc>
      </w:tr>
      <w:tr w14:paraId="5EC4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7449FD21">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最终得分</w:t>
            </w:r>
          </w:p>
        </w:tc>
        <w:tc>
          <w:tcPr>
            <w:tcW w:w="1166" w:type="pct"/>
            <w:gridSpan w:val="4"/>
            <w:vAlign w:val="center"/>
          </w:tcPr>
          <w:p w14:paraId="43D6D1DB">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76.777</w:t>
            </w:r>
          </w:p>
        </w:tc>
      </w:tr>
    </w:tbl>
    <w:p w14:paraId="71DB1961">
      <w:pPr>
        <w:pStyle w:val="38"/>
        <w:widowControl/>
        <w:shd w:val="clear" w:color="auto" w:fill="auto"/>
        <w:spacing w:line="360" w:lineRule="auto"/>
        <w:ind w:firstLine="0" w:firstLineChars="0"/>
        <w:jc w:val="left"/>
        <w:rPr>
          <w:rFonts w:hint="eastAsia" w:ascii="宋体" w:hAnsi="宋体" w:cs="宋体"/>
          <w:b/>
          <w:color w:val="000000" w:themeColor="text1"/>
          <w:kern w:val="0"/>
          <w:sz w:val="24"/>
          <w:szCs w:val="22"/>
          <w14:textFill>
            <w14:solidFill>
              <w14:schemeClr w14:val="tx1"/>
            </w14:solidFill>
          </w14:textFill>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2299"/>
        <w:gridCol w:w="2299"/>
        <w:gridCol w:w="2299"/>
        <w:gridCol w:w="1479"/>
      </w:tblGrid>
      <w:tr w14:paraId="52BF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pct"/>
            <w:vAlign w:val="center"/>
          </w:tcPr>
          <w:p w14:paraId="6A72A0C7">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企业得分</w:t>
            </w:r>
          </w:p>
        </w:tc>
        <w:tc>
          <w:tcPr>
            <w:tcW w:w="1166" w:type="pct"/>
            <w:gridSpan w:val="4"/>
            <w:vAlign w:val="center"/>
          </w:tcPr>
          <w:p w14:paraId="40204BFD">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河南中兆建筑工程有限公司</w:t>
            </w:r>
          </w:p>
        </w:tc>
      </w:tr>
      <w:tr w14:paraId="61C4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021D7C48">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w:t>
            </w:r>
          </w:p>
        </w:tc>
        <w:tc>
          <w:tcPr>
            <w:tcW w:w="1166" w:type="pct"/>
            <w:vAlign w:val="center"/>
          </w:tcPr>
          <w:p w14:paraId="06C148F1">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技术标评审（20.0分）</w:t>
            </w:r>
          </w:p>
        </w:tc>
        <w:tc>
          <w:tcPr>
            <w:tcW w:w="1166" w:type="pct"/>
            <w:vAlign w:val="center"/>
          </w:tcPr>
          <w:p w14:paraId="5A33A089">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商务标评审（50.0分）</w:t>
            </w:r>
          </w:p>
        </w:tc>
        <w:tc>
          <w:tcPr>
            <w:tcW w:w="1166" w:type="pct"/>
            <w:vAlign w:val="center"/>
          </w:tcPr>
          <w:p w14:paraId="1EC6DF12">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综合标评审（30.0分）</w:t>
            </w:r>
          </w:p>
        </w:tc>
        <w:tc>
          <w:tcPr>
            <w:tcW w:w="750" w:type="pct"/>
            <w:vAlign w:val="center"/>
          </w:tcPr>
          <w:p w14:paraId="2B67A21A">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合计</w:t>
            </w:r>
          </w:p>
        </w:tc>
      </w:tr>
      <w:tr w14:paraId="2DBA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0B9EA6BA">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评委1</w:t>
            </w:r>
          </w:p>
        </w:tc>
        <w:tc>
          <w:tcPr>
            <w:tcW w:w="1166" w:type="pct"/>
            <w:vAlign w:val="center"/>
          </w:tcPr>
          <w:p w14:paraId="2F8079C1">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14.7</w:t>
            </w:r>
          </w:p>
        </w:tc>
        <w:tc>
          <w:tcPr>
            <w:tcW w:w="1166" w:type="pct"/>
            <w:vAlign w:val="center"/>
          </w:tcPr>
          <w:p w14:paraId="049F6AFC">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31.716</w:t>
            </w:r>
          </w:p>
        </w:tc>
        <w:tc>
          <w:tcPr>
            <w:tcW w:w="1166" w:type="pct"/>
            <w:vAlign w:val="center"/>
          </w:tcPr>
          <w:p w14:paraId="59B75D4B">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29.84</w:t>
            </w:r>
          </w:p>
        </w:tc>
        <w:tc>
          <w:tcPr>
            <w:tcW w:w="750" w:type="pct"/>
            <w:vAlign w:val="center"/>
          </w:tcPr>
          <w:p w14:paraId="7B9948C0">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76.256</w:t>
            </w:r>
          </w:p>
        </w:tc>
      </w:tr>
      <w:tr w14:paraId="5E8D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7BE69979">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评委2</w:t>
            </w:r>
          </w:p>
        </w:tc>
        <w:tc>
          <w:tcPr>
            <w:tcW w:w="1166" w:type="pct"/>
            <w:vAlign w:val="center"/>
          </w:tcPr>
          <w:p w14:paraId="2EA349BD">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12.0</w:t>
            </w:r>
          </w:p>
        </w:tc>
        <w:tc>
          <w:tcPr>
            <w:tcW w:w="1166" w:type="pct"/>
            <w:vAlign w:val="center"/>
          </w:tcPr>
          <w:p w14:paraId="7362C287">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31.716</w:t>
            </w:r>
          </w:p>
        </w:tc>
        <w:tc>
          <w:tcPr>
            <w:tcW w:w="1166" w:type="pct"/>
            <w:vAlign w:val="center"/>
          </w:tcPr>
          <w:p w14:paraId="220629B3">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29.84</w:t>
            </w:r>
          </w:p>
        </w:tc>
        <w:tc>
          <w:tcPr>
            <w:tcW w:w="750" w:type="pct"/>
            <w:vAlign w:val="center"/>
          </w:tcPr>
          <w:p w14:paraId="667FEFF7">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73.556</w:t>
            </w:r>
          </w:p>
        </w:tc>
      </w:tr>
      <w:tr w14:paraId="0F8E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5367DABA">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评委3</w:t>
            </w:r>
          </w:p>
        </w:tc>
        <w:tc>
          <w:tcPr>
            <w:tcW w:w="1166" w:type="pct"/>
            <w:vAlign w:val="center"/>
          </w:tcPr>
          <w:p w14:paraId="2057BA73">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13.0</w:t>
            </w:r>
          </w:p>
        </w:tc>
        <w:tc>
          <w:tcPr>
            <w:tcW w:w="1166" w:type="pct"/>
            <w:vAlign w:val="center"/>
          </w:tcPr>
          <w:p w14:paraId="5396C526">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31.716</w:t>
            </w:r>
          </w:p>
        </w:tc>
        <w:tc>
          <w:tcPr>
            <w:tcW w:w="1166" w:type="pct"/>
            <w:vAlign w:val="center"/>
          </w:tcPr>
          <w:p w14:paraId="41381937">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29.84</w:t>
            </w:r>
          </w:p>
        </w:tc>
        <w:tc>
          <w:tcPr>
            <w:tcW w:w="750" w:type="pct"/>
            <w:vAlign w:val="center"/>
          </w:tcPr>
          <w:p w14:paraId="03E25C12">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74.556</w:t>
            </w:r>
          </w:p>
        </w:tc>
      </w:tr>
      <w:tr w14:paraId="3A82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25963588">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评委4</w:t>
            </w:r>
          </w:p>
        </w:tc>
        <w:tc>
          <w:tcPr>
            <w:tcW w:w="1166" w:type="pct"/>
            <w:vAlign w:val="center"/>
          </w:tcPr>
          <w:p w14:paraId="612C17D4">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14.3</w:t>
            </w:r>
          </w:p>
        </w:tc>
        <w:tc>
          <w:tcPr>
            <w:tcW w:w="1166" w:type="pct"/>
            <w:vAlign w:val="center"/>
          </w:tcPr>
          <w:p w14:paraId="0F8104F9">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31.716</w:t>
            </w:r>
          </w:p>
        </w:tc>
        <w:tc>
          <w:tcPr>
            <w:tcW w:w="1166" w:type="pct"/>
            <w:vAlign w:val="center"/>
          </w:tcPr>
          <w:p w14:paraId="471B87CD">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29.84</w:t>
            </w:r>
          </w:p>
        </w:tc>
        <w:tc>
          <w:tcPr>
            <w:tcW w:w="750" w:type="pct"/>
            <w:vAlign w:val="center"/>
          </w:tcPr>
          <w:p w14:paraId="3081332E">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75.856</w:t>
            </w:r>
          </w:p>
        </w:tc>
      </w:tr>
      <w:tr w14:paraId="45146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3235D955">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评委5</w:t>
            </w:r>
          </w:p>
        </w:tc>
        <w:tc>
          <w:tcPr>
            <w:tcW w:w="1166" w:type="pct"/>
            <w:vAlign w:val="center"/>
          </w:tcPr>
          <w:p w14:paraId="17943778">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13.3</w:t>
            </w:r>
          </w:p>
        </w:tc>
        <w:tc>
          <w:tcPr>
            <w:tcW w:w="1166" w:type="pct"/>
            <w:vAlign w:val="center"/>
          </w:tcPr>
          <w:p w14:paraId="5DD60F9A">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31.716</w:t>
            </w:r>
          </w:p>
        </w:tc>
        <w:tc>
          <w:tcPr>
            <w:tcW w:w="1166" w:type="pct"/>
            <w:vAlign w:val="center"/>
          </w:tcPr>
          <w:p w14:paraId="22478417">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29.84</w:t>
            </w:r>
          </w:p>
        </w:tc>
        <w:tc>
          <w:tcPr>
            <w:tcW w:w="750" w:type="pct"/>
            <w:vAlign w:val="center"/>
          </w:tcPr>
          <w:p w14:paraId="131B98A9">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74.856</w:t>
            </w:r>
          </w:p>
        </w:tc>
      </w:tr>
      <w:tr w14:paraId="75B4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12D30093">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评委6</w:t>
            </w:r>
          </w:p>
        </w:tc>
        <w:tc>
          <w:tcPr>
            <w:tcW w:w="1166" w:type="pct"/>
            <w:vAlign w:val="center"/>
          </w:tcPr>
          <w:p w14:paraId="42574384">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12.3</w:t>
            </w:r>
          </w:p>
        </w:tc>
        <w:tc>
          <w:tcPr>
            <w:tcW w:w="1166" w:type="pct"/>
            <w:vAlign w:val="center"/>
          </w:tcPr>
          <w:p w14:paraId="1E9C25AB">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31.716</w:t>
            </w:r>
          </w:p>
        </w:tc>
        <w:tc>
          <w:tcPr>
            <w:tcW w:w="1166" w:type="pct"/>
            <w:vAlign w:val="center"/>
          </w:tcPr>
          <w:p w14:paraId="368AC3B7">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29.84</w:t>
            </w:r>
          </w:p>
        </w:tc>
        <w:tc>
          <w:tcPr>
            <w:tcW w:w="750" w:type="pct"/>
            <w:vAlign w:val="center"/>
          </w:tcPr>
          <w:p w14:paraId="796AE93B">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73.856</w:t>
            </w:r>
          </w:p>
        </w:tc>
      </w:tr>
      <w:tr w14:paraId="7D1E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13576EE3">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评委7</w:t>
            </w:r>
          </w:p>
        </w:tc>
        <w:tc>
          <w:tcPr>
            <w:tcW w:w="1166" w:type="pct"/>
            <w:vAlign w:val="center"/>
          </w:tcPr>
          <w:p w14:paraId="5F65B8C6">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13.4</w:t>
            </w:r>
          </w:p>
        </w:tc>
        <w:tc>
          <w:tcPr>
            <w:tcW w:w="1166" w:type="pct"/>
            <w:vAlign w:val="center"/>
          </w:tcPr>
          <w:p w14:paraId="675EF210">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31.716</w:t>
            </w:r>
          </w:p>
        </w:tc>
        <w:tc>
          <w:tcPr>
            <w:tcW w:w="1166" w:type="pct"/>
            <w:vAlign w:val="center"/>
          </w:tcPr>
          <w:p w14:paraId="55E5E68C">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29.84</w:t>
            </w:r>
          </w:p>
        </w:tc>
        <w:tc>
          <w:tcPr>
            <w:tcW w:w="750" w:type="pct"/>
            <w:vAlign w:val="center"/>
          </w:tcPr>
          <w:p w14:paraId="0F9398B6">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74.956</w:t>
            </w:r>
          </w:p>
        </w:tc>
      </w:tr>
      <w:tr w14:paraId="214A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20A33D15">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最终得分</w:t>
            </w:r>
          </w:p>
        </w:tc>
        <w:tc>
          <w:tcPr>
            <w:tcW w:w="1166" w:type="pct"/>
            <w:gridSpan w:val="4"/>
            <w:vAlign w:val="center"/>
          </w:tcPr>
          <w:p w14:paraId="773958FC">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74.842</w:t>
            </w:r>
          </w:p>
        </w:tc>
      </w:tr>
    </w:tbl>
    <w:p w14:paraId="2B0796A2">
      <w:pPr>
        <w:pStyle w:val="38"/>
        <w:widowControl/>
        <w:shd w:val="clear" w:color="auto" w:fill="auto"/>
        <w:spacing w:line="360" w:lineRule="auto"/>
        <w:ind w:firstLine="0" w:firstLineChars="0"/>
        <w:jc w:val="left"/>
        <w:rPr>
          <w:rFonts w:hint="eastAsia" w:ascii="宋体" w:hAnsi="宋体" w:cs="宋体"/>
          <w:b/>
          <w:color w:val="000000" w:themeColor="text1"/>
          <w:kern w:val="0"/>
          <w:sz w:val="24"/>
          <w:szCs w:val="22"/>
          <w14:textFill>
            <w14:solidFill>
              <w14:schemeClr w14:val="tx1"/>
            </w14:solidFill>
          </w14:textFill>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2299"/>
        <w:gridCol w:w="2299"/>
        <w:gridCol w:w="2299"/>
        <w:gridCol w:w="1479"/>
      </w:tblGrid>
      <w:tr w14:paraId="2159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1EBC5F94">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企业得分</w:t>
            </w:r>
          </w:p>
        </w:tc>
        <w:tc>
          <w:tcPr>
            <w:tcW w:w="1166" w:type="pct"/>
            <w:gridSpan w:val="4"/>
            <w:vAlign w:val="center"/>
          </w:tcPr>
          <w:p w14:paraId="476870E3">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河南联创建筑工程有限公司</w:t>
            </w:r>
          </w:p>
        </w:tc>
      </w:tr>
      <w:tr w14:paraId="0DCC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7A7B4B2F">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w:t>
            </w:r>
          </w:p>
        </w:tc>
        <w:tc>
          <w:tcPr>
            <w:tcW w:w="1166" w:type="pct"/>
            <w:vAlign w:val="center"/>
          </w:tcPr>
          <w:p w14:paraId="0D8DDBD1">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技术标评审（20.0分）</w:t>
            </w:r>
          </w:p>
        </w:tc>
        <w:tc>
          <w:tcPr>
            <w:tcW w:w="1166" w:type="pct"/>
            <w:vAlign w:val="center"/>
          </w:tcPr>
          <w:p w14:paraId="7EB32EBB">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商务标评审（50.0分）</w:t>
            </w:r>
          </w:p>
        </w:tc>
        <w:tc>
          <w:tcPr>
            <w:tcW w:w="1166" w:type="pct"/>
            <w:vAlign w:val="center"/>
          </w:tcPr>
          <w:p w14:paraId="43060284">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综合标评审（30.0分）</w:t>
            </w:r>
          </w:p>
        </w:tc>
        <w:tc>
          <w:tcPr>
            <w:tcW w:w="750" w:type="pct"/>
            <w:vAlign w:val="center"/>
          </w:tcPr>
          <w:p w14:paraId="44E6AE6B">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合计</w:t>
            </w:r>
          </w:p>
        </w:tc>
      </w:tr>
      <w:tr w14:paraId="7317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0FA2040F">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评委1</w:t>
            </w:r>
          </w:p>
        </w:tc>
        <w:tc>
          <w:tcPr>
            <w:tcW w:w="1166" w:type="pct"/>
            <w:vAlign w:val="center"/>
          </w:tcPr>
          <w:p w14:paraId="11012048">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14.6</w:t>
            </w:r>
          </w:p>
        </w:tc>
        <w:tc>
          <w:tcPr>
            <w:tcW w:w="1166" w:type="pct"/>
            <w:vAlign w:val="center"/>
          </w:tcPr>
          <w:p w14:paraId="056147FD">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33.678</w:t>
            </w:r>
          </w:p>
        </w:tc>
        <w:tc>
          <w:tcPr>
            <w:tcW w:w="1166" w:type="pct"/>
            <w:vAlign w:val="center"/>
          </w:tcPr>
          <w:p w14:paraId="2B7B1508">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22.0</w:t>
            </w:r>
          </w:p>
        </w:tc>
        <w:tc>
          <w:tcPr>
            <w:tcW w:w="750" w:type="pct"/>
            <w:vAlign w:val="center"/>
          </w:tcPr>
          <w:p w14:paraId="0196F890">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70.278</w:t>
            </w:r>
          </w:p>
        </w:tc>
      </w:tr>
      <w:tr w14:paraId="572C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2431627C">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评委2</w:t>
            </w:r>
          </w:p>
        </w:tc>
        <w:tc>
          <w:tcPr>
            <w:tcW w:w="1166" w:type="pct"/>
            <w:vAlign w:val="center"/>
          </w:tcPr>
          <w:p w14:paraId="273EF9E4">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12.5</w:t>
            </w:r>
          </w:p>
        </w:tc>
        <w:tc>
          <w:tcPr>
            <w:tcW w:w="1166" w:type="pct"/>
            <w:vAlign w:val="center"/>
          </w:tcPr>
          <w:p w14:paraId="6F4F26C5">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33.678</w:t>
            </w:r>
          </w:p>
        </w:tc>
        <w:tc>
          <w:tcPr>
            <w:tcW w:w="1166" w:type="pct"/>
            <w:vAlign w:val="center"/>
          </w:tcPr>
          <w:p w14:paraId="3E306D62">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22.0</w:t>
            </w:r>
          </w:p>
        </w:tc>
        <w:tc>
          <w:tcPr>
            <w:tcW w:w="750" w:type="pct"/>
            <w:vAlign w:val="center"/>
          </w:tcPr>
          <w:p w14:paraId="150FC79B">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68.178</w:t>
            </w:r>
          </w:p>
        </w:tc>
      </w:tr>
      <w:tr w14:paraId="6C2E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3DEAE567">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评委3</w:t>
            </w:r>
          </w:p>
        </w:tc>
        <w:tc>
          <w:tcPr>
            <w:tcW w:w="1166" w:type="pct"/>
            <w:vAlign w:val="center"/>
          </w:tcPr>
          <w:p w14:paraId="79083FA1">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14.7</w:t>
            </w:r>
          </w:p>
        </w:tc>
        <w:tc>
          <w:tcPr>
            <w:tcW w:w="1166" w:type="pct"/>
            <w:vAlign w:val="center"/>
          </w:tcPr>
          <w:p w14:paraId="0B958B74">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33.678</w:t>
            </w:r>
          </w:p>
        </w:tc>
        <w:tc>
          <w:tcPr>
            <w:tcW w:w="1166" w:type="pct"/>
            <w:vAlign w:val="center"/>
          </w:tcPr>
          <w:p w14:paraId="7D8E0251">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22.0</w:t>
            </w:r>
          </w:p>
        </w:tc>
        <w:tc>
          <w:tcPr>
            <w:tcW w:w="750" w:type="pct"/>
            <w:vAlign w:val="center"/>
          </w:tcPr>
          <w:p w14:paraId="614B9006">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70.378</w:t>
            </w:r>
          </w:p>
        </w:tc>
      </w:tr>
      <w:tr w14:paraId="5562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64AB1540">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评委4</w:t>
            </w:r>
          </w:p>
        </w:tc>
        <w:tc>
          <w:tcPr>
            <w:tcW w:w="1166" w:type="pct"/>
            <w:vAlign w:val="center"/>
          </w:tcPr>
          <w:p w14:paraId="6B7D501F">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15.2</w:t>
            </w:r>
          </w:p>
        </w:tc>
        <w:tc>
          <w:tcPr>
            <w:tcW w:w="1166" w:type="pct"/>
            <w:vAlign w:val="center"/>
          </w:tcPr>
          <w:p w14:paraId="0DF23B1B">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33.678</w:t>
            </w:r>
          </w:p>
        </w:tc>
        <w:tc>
          <w:tcPr>
            <w:tcW w:w="1166" w:type="pct"/>
            <w:vAlign w:val="center"/>
          </w:tcPr>
          <w:p w14:paraId="748C033E">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22.0</w:t>
            </w:r>
          </w:p>
        </w:tc>
        <w:tc>
          <w:tcPr>
            <w:tcW w:w="750" w:type="pct"/>
            <w:vAlign w:val="center"/>
          </w:tcPr>
          <w:p w14:paraId="35DDD921">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70.878</w:t>
            </w:r>
          </w:p>
        </w:tc>
      </w:tr>
      <w:tr w14:paraId="1BA5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148A38D7">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评委5</w:t>
            </w:r>
          </w:p>
        </w:tc>
        <w:tc>
          <w:tcPr>
            <w:tcW w:w="1166" w:type="pct"/>
            <w:vAlign w:val="center"/>
          </w:tcPr>
          <w:p w14:paraId="43220D7B">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13.0</w:t>
            </w:r>
          </w:p>
        </w:tc>
        <w:tc>
          <w:tcPr>
            <w:tcW w:w="1166" w:type="pct"/>
            <w:vAlign w:val="center"/>
          </w:tcPr>
          <w:p w14:paraId="489248AD">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33.678</w:t>
            </w:r>
          </w:p>
        </w:tc>
        <w:tc>
          <w:tcPr>
            <w:tcW w:w="1166" w:type="pct"/>
            <w:vAlign w:val="center"/>
          </w:tcPr>
          <w:p w14:paraId="5FB0AC3A">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22.0</w:t>
            </w:r>
          </w:p>
        </w:tc>
        <w:tc>
          <w:tcPr>
            <w:tcW w:w="750" w:type="pct"/>
            <w:vAlign w:val="center"/>
          </w:tcPr>
          <w:p w14:paraId="6AD68DBC">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68.678</w:t>
            </w:r>
          </w:p>
        </w:tc>
      </w:tr>
      <w:tr w14:paraId="288D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71A02606">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评委6</w:t>
            </w:r>
          </w:p>
        </w:tc>
        <w:tc>
          <w:tcPr>
            <w:tcW w:w="1166" w:type="pct"/>
            <w:vAlign w:val="center"/>
          </w:tcPr>
          <w:p w14:paraId="125BD087">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13.3</w:t>
            </w:r>
          </w:p>
        </w:tc>
        <w:tc>
          <w:tcPr>
            <w:tcW w:w="1166" w:type="pct"/>
            <w:vAlign w:val="center"/>
          </w:tcPr>
          <w:p w14:paraId="63680A0C">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33.678</w:t>
            </w:r>
          </w:p>
        </w:tc>
        <w:tc>
          <w:tcPr>
            <w:tcW w:w="1166" w:type="pct"/>
            <w:vAlign w:val="center"/>
          </w:tcPr>
          <w:p w14:paraId="76D7C6A8">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22.0</w:t>
            </w:r>
          </w:p>
        </w:tc>
        <w:tc>
          <w:tcPr>
            <w:tcW w:w="750" w:type="pct"/>
            <w:vAlign w:val="center"/>
          </w:tcPr>
          <w:p w14:paraId="7499EC03">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68.978</w:t>
            </w:r>
          </w:p>
        </w:tc>
      </w:tr>
      <w:tr w14:paraId="501F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702FBBD6">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评委7</w:t>
            </w:r>
          </w:p>
        </w:tc>
        <w:tc>
          <w:tcPr>
            <w:tcW w:w="1166" w:type="pct"/>
            <w:vAlign w:val="center"/>
          </w:tcPr>
          <w:p w14:paraId="7454A721">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14.4</w:t>
            </w:r>
          </w:p>
        </w:tc>
        <w:tc>
          <w:tcPr>
            <w:tcW w:w="1166" w:type="pct"/>
            <w:vAlign w:val="center"/>
          </w:tcPr>
          <w:p w14:paraId="7810150F">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33.678</w:t>
            </w:r>
          </w:p>
        </w:tc>
        <w:tc>
          <w:tcPr>
            <w:tcW w:w="1166" w:type="pct"/>
            <w:vAlign w:val="center"/>
          </w:tcPr>
          <w:p w14:paraId="4640304E">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22.0</w:t>
            </w:r>
          </w:p>
        </w:tc>
        <w:tc>
          <w:tcPr>
            <w:tcW w:w="750" w:type="pct"/>
            <w:vAlign w:val="center"/>
          </w:tcPr>
          <w:p w14:paraId="3C5B0E9F">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70.078</w:t>
            </w:r>
          </w:p>
        </w:tc>
      </w:tr>
      <w:tr w14:paraId="079C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5C156EF2">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最终得分</w:t>
            </w:r>
          </w:p>
        </w:tc>
        <w:tc>
          <w:tcPr>
            <w:tcW w:w="1166" w:type="pct"/>
            <w:gridSpan w:val="4"/>
            <w:vAlign w:val="center"/>
          </w:tcPr>
          <w:p w14:paraId="10D00276">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69.635</w:t>
            </w:r>
          </w:p>
        </w:tc>
      </w:tr>
    </w:tbl>
    <w:p w14:paraId="5399812B">
      <w:pPr>
        <w:pStyle w:val="38"/>
        <w:widowControl/>
        <w:shd w:val="clear" w:color="auto" w:fill="auto"/>
        <w:spacing w:line="360" w:lineRule="auto"/>
        <w:ind w:firstLine="0" w:firstLineChars="0"/>
        <w:jc w:val="left"/>
        <w:rPr>
          <w:rFonts w:hint="eastAsia" w:ascii="宋体" w:hAnsi="宋体" w:cs="宋体"/>
          <w:b/>
          <w:color w:val="000000" w:themeColor="text1"/>
          <w:kern w:val="0"/>
          <w:sz w:val="24"/>
          <w:szCs w:val="22"/>
          <w14:textFill>
            <w14:solidFill>
              <w14:schemeClr w14:val="tx1"/>
            </w14:solidFill>
          </w14:textFill>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2299"/>
        <w:gridCol w:w="2299"/>
        <w:gridCol w:w="2299"/>
        <w:gridCol w:w="1479"/>
      </w:tblGrid>
      <w:tr w14:paraId="4F19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4E8C0567">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企业得分</w:t>
            </w:r>
          </w:p>
        </w:tc>
        <w:tc>
          <w:tcPr>
            <w:tcW w:w="1166" w:type="pct"/>
            <w:gridSpan w:val="4"/>
            <w:vAlign w:val="center"/>
          </w:tcPr>
          <w:p w14:paraId="5F430B93">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河南德发建设工程有限公司</w:t>
            </w:r>
          </w:p>
        </w:tc>
      </w:tr>
      <w:tr w14:paraId="5ADE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1D38A52A">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w:t>
            </w:r>
          </w:p>
        </w:tc>
        <w:tc>
          <w:tcPr>
            <w:tcW w:w="1166" w:type="pct"/>
            <w:vAlign w:val="center"/>
          </w:tcPr>
          <w:p w14:paraId="1003C3CC">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技术标评审（20.0分）</w:t>
            </w:r>
          </w:p>
        </w:tc>
        <w:tc>
          <w:tcPr>
            <w:tcW w:w="1166" w:type="pct"/>
            <w:vAlign w:val="center"/>
          </w:tcPr>
          <w:p w14:paraId="241CD41D">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商务标评审（50.0分）</w:t>
            </w:r>
          </w:p>
        </w:tc>
        <w:tc>
          <w:tcPr>
            <w:tcW w:w="1166" w:type="pct"/>
            <w:vAlign w:val="center"/>
          </w:tcPr>
          <w:p w14:paraId="57E14666">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综合标评审（30.0分）</w:t>
            </w:r>
          </w:p>
        </w:tc>
        <w:tc>
          <w:tcPr>
            <w:tcW w:w="750" w:type="pct"/>
            <w:vAlign w:val="center"/>
          </w:tcPr>
          <w:p w14:paraId="49295EA9">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合计</w:t>
            </w:r>
          </w:p>
        </w:tc>
      </w:tr>
      <w:tr w14:paraId="5DB0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39C24622">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评委1</w:t>
            </w:r>
          </w:p>
        </w:tc>
        <w:tc>
          <w:tcPr>
            <w:tcW w:w="1166" w:type="pct"/>
            <w:vAlign w:val="center"/>
          </w:tcPr>
          <w:p w14:paraId="18BC5A07">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15.5</w:t>
            </w:r>
          </w:p>
        </w:tc>
        <w:tc>
          <w:tcPr>
            <w:tcW w:w="1166" w:type="pct"/>
            <w:vAlign w:val="center"/>
          </w:tcPr>
          <w:p w14:paraId="3DBBF82F">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33.722</w:t>
            </w:r>
          </w:p>
        </w:tc>
        <w:tc>
          <w:tcPr>
            <w:tcW w:w="1166" w:type="pct"/>
            <w:vAlign w:val="center"/>
          </w:tcPr>
          <w:p w14:paraId="1F3671B4">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22.0</w:t>
            </w:r>
          </w:p>
        </w:tc>
        <w:tc>
          <w:tcPr>
            <w:tcW w:w="750" w:type="pct"/>
            <w:vAlign w:val="center"/>
          </w:tcPr>
          <w:p w14:paraId="6B03C89B">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71.222</w:t>
            </w:r>
          </w:p>
        </w:tc>
      </w:tr>
      <w:tr w14:paraId="3C58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649601F1">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评委2</w:t>
            </w:r>
          </w:p>
        </w:tc>
        <w:tc>
          <w:tcPr>
            <w:tcW w:w="1166" w:type="pct"/>
            <w:vAlign w:val="center"/>
          </w:tcPr>
          <w:p w14:paraId="5B776C54">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13.6</w:t>
            </w:r>
          </w:p>
        </w:tc>
        <w:tc>
          <w:tcPr>
            <w:tcW w:w="1166" w:type="pct"/>
            <w:vAlign w:val="center"/>
          </w:tcPr>
          <w:p w14:paraId="3FD43EBD">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33.722</w:t>
            </w:r>
          </w:p>
        </w:tc>
        <w:tc>
          <w:tcPr>
            <w:tcW w:w="1166" w:type="pct"/>
            <w:vAlign w:val="center"/>
          </w:tcPr>
          <w:p w14:paraId="5AE5435E">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22.0</w:t>
            </w:r>
          </w:p>
        </w:tc>
        <w:tc>
          <w:tcPr>
            <w:tcW w:w="750" w:type="pct"/>
            <w:vAlign w:val="center"/>
          </w:tcPr>
          <w:p w14:paraId="55425B3A">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69.322</w:t>
            </w:r>
          </w:p>
        </w:tc>
      </w:tr>
      <w:tr w14:paraId="4296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5E23282F">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评委3</w:t>
            </w:r>
          </w:p>
        </w:tc>
        <w:tc>
          <w:tcPr>
            <w:tcW w:w="1166" w:type="pct"/>
            <w:vAlign w:val="center"/>
          </w:tcPr>
          <w:p w14:paraId="32DA69F0">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13.0</w:t>
            </w:r>
          </w:p>
        </w:tc>
        <w:tc>
          <w:tcPr>
            <w:tcW w:w="1166" w:type="pct"/>
            <w:vAlign w:val="center"/>
          </w:tcPr>
          <w:p w14:paraId="0D252F4D">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33.722</w:t>
            </w:r>
          </w:p>
        </w:tc>
        <w:tc>
          <w:tcPr>
            <w:tcW w:w="1166" w:type="pct"/>
            <w:vAlign w:val="center"/>
          </w:tcPr>
          <w:p w14:paraId="7B5E2C2E">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22.0</w:t>
            </w:r>
          </w:p>
        </w:tc>
        <w:tc>
          <w:tcPr>
            <w:tcW w:w="750" w:type="pct"/>
            <w:vAlign w:val="center"/>
          </w:tcPr>
          <w:p w14:paraId="60EBE741">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68.722</w:t>
            </w:r>
          </w:p>
        </w:tc>
      </w:tr>
      <w:tr w14:paraId="17EB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0FDE717F">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评委4</w:t>
            </w:r>
          </w:p>
        </w:tc>
        <w:tc>
          <w:tcPr>
            <w:tcW w:w="1166" w:type="pct"/>
            <w:vAlign w:val="center"/>
          </w:tcPr>
          <w:p w14:paraId="7B9C681A">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14.0</w:t>
            </w:r>
          </w:p>
        </w:tc>
        <w:tc>
          <w:tcPr>
            <w:tcW w:w="1166" w:type="pct"/>
            <w:vAlign w:val="center"/>
          </w:tcPr>
          <w:p w14:paraId="1102E9E3">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33.722</w:t>
            </w:r>
          </w:p>
        </w:tc>
        <w:tc>
          <w:tcPr>
            <w:tcW w:w="1166" w:type="pct"/>
            <w:vAlign w:val="center"/>
          </w:tcPr>
          <w:p w14:paraId="73F27ACD">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22.0</w:t>
            </w:r>
          </w:p>
        </w:tc>
        <w:tc>
          <w:tcPr>
            <w:tcW w:w="750" w:type="pct"/>
            <w:vAlign w:val="center"/>
          </w:tcPr>
          <w:p w14:paraId="04143220">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69.722</w:t>
            </w:r>
          </w:p>
        </w:tc>
      </w:tr>
      <w:tr w14:paraId="4DC4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11716896">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评委5</w:t>
            </w:r>
          </w:p>
        </w:tc>
        <w:tc>
          <w:tcPr>
            <w:tcW w:w="1166" w:type="pct"/>
            <w:vAlign w:val="center"/>
          </w:tcPr>
          <w:p w14:paraId="1A5DAD42">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13.0</w:t>
            </w:r>
          </w:p>
        </w:tc>
        <w:tc>
          <w:tcPr>
            <w:tcW w:w="1166" w:type="pct"/>
            <w:vAlign w:val="center"/>
          </w:tcPr>
          <w:p w14:paraId="3A72689D">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33.722</w:t>
            </w:r>
          </w:p>
        </w:tc>
        <w:tc>
          <w:tcPr>
            <w:tcW w:w="1166" w:type="pct"/>
            <w:vAlign w:val="center"/>
          </w:tcPr>
          <w:p w14:paraId="1DF7C841">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22.0</w:t>
            </w:r>
          </w:p>
        </w:tc>
        <w:tc>
          <w:tcPr>
            <w:tcW w:w="750" w:type="pct"/>
            <w:vAlign w:val="center"/>
          </w:tcPr>
          <w:p w14:paraId="4E8FA419">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68.722</w:t>
            </w:r>
          </w:p>
        </w:tc>
      </w:tr>
      <w:tr w14:paraId="7815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7F1F3952">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评委6</w:t>
            </w:r>
          </w:p>
        </w:tc>
        <w:tc>
          <w:tcPr>
            <w:tcW w:w="1166" w:type="pct"/>
            <w:vAlign w:val="center"/>
          </w:tcPr>
          <w:p w14:paraId="155FCFE7">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12.3</w:t>
            </w:r>
          </w:p>
        </w:tc>
        <w:tc>
          <w:tcPr>
            <w:tcW w:w="1166" w:type="pct"/>
            <w:vAlign w:val="center"/>
          </w:tcPr>
          <w:p w14:paraId="38CD47AE">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33.722</w:t>
            </w:r>
          </w:p>
        </w:tc>
        <w:tc>
          <w:tcPr>
            <w:tcW w:w="1166" w:type="pct"/>
            <w:vAlign w:val="center"/>
          </w:tcPr>
          <w:p w14:paraId="7394B7E2">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22.0</w:t>
            </w:r>
          </w:p>
        </w:tc>
        <w:tc>
          <w:tcPr>
            <w:tcW w:w="750" w:type="pct"/>
            <w:vAlign w:val="center"/>
          </w:tcPr>
          <w:p w14:paraId="6EE1C486">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68.022</w:t>
            </w:r>
          </w:p>
        </w:tc>
      </w:tr>
      <w:tr w14:paraId="2F18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5CBD7130">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评委7</w:t>
            </w:r>
          </w:p>
        </w:tc>
        <w:tc>
          <w:tcPr>
            <w:tcW w:w="1166" w:type="pct"/>
            <w:vAlign w:val="center"/>
          </w:tcPr>
          <w:p w14:paraId="03D9C2D4">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15.2</w:t>
            </w:r>
          </w:p>
        </w:tc>
        <w:tc>
          <w:tcPr>
            <w:tcW w:w="1166" w:type="pct"/>
            <w:vAlign w:val="center"/>
          </w:tcPr>
          <w:p w14:paraId="3C1BF5DF">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33.722</w:t>
            </w:r>
          </w:p>
        </w:tc>
        <w:tc>
          <w:tcPr>
            <w:tcW w:w="1166" w:type="pct"/>
            <w:vAlign w:val="center"/>
          </w:tcPr>
          <w:p w14:paraId="4FF2A59F">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22.0</w:t>
            </w:r>
          </w:p>
        </w:tc>
        <w:tc>
          <w:tcPr>
            <w:tcW w:w="750" w:type="pct"/>
            <w:vAlign w:val="center"/>
          </w:tcPr>
          <w:p w14:paraId="6D9FD950">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70.922</w:t>
            </w:r>
          </w:p>
        </w:tc>
      </w:tr>
      <w:tr w14:paraId="4CFC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0C635EFC">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最终得分</w:t>
            </w:r>
          </w:p>
        </w:tc>
        <w:tc>
          <w:tcPr>
            <w:tcW w:w="1166" w:type="pct"/>
            <w:gridSpan w:val="4"/>
            <w:vAlign w:val="center"/>
          </w:tcPr>
          <w:p w14:paraId="566F8C13">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69.522</w:t>
            </w:r>
          </w:p>
        </w:tc>
      </w:tr>
    </w:tbl>
    <w:p w14:paraId="40A09D7D">
      <w:pPr>
        <w:pStyle w:val="38"/>
        <w:widowControl/>
        <w:shd w:val="clear" w:color="auto" w:fill="auto"/>
        <w:spacing w:line="360" w:lineRule="auto"/>
        <w:ind w:firstLine="0" w:firstLineChars="0"/>
        <w:jc w:val="left"/>
        <w:rPr>
          <w:rFonts w:hint="eastAsia" w:ascii="宋体" w:hAnsi="宋体" w:cs="宋体"/>
          <w:b/>
          <w:color w:val="000000" w:themeColor="text1"/>
          <w:kern w:val="0"/>
          <w:sz w:val="24"/>
          <w:szCs w:val="22"/>
          <w14:textFill>
            <w14:solidFill>
              <w14:schemeClr w14:val="tx1"/>
            </w14:solidFill>
          </w14:textFill>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2299"/>
        <w:gridCol w:w="2299"/>
        <w:gridCol w:w="2299"/>
        <w:gridCol w:w="1479"/>
      </w:tblGrid>
      <w:tr w14:paraId="061E3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644BD9A4">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企业得分</w:t>
            </w:r>
          </w:p>
        </w:tc>
        <w:tc>
          <w:tcPr>
            <w:tcW w:w="1166" w:type="pct"/>
            <w:gridSpan w:val="4"/>
            <w:vAlign w:val="center"/>
          </w:tcPr>
          <w:p w14:paraId="501C1113">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河南泽洲建设有限公司</w:t>
            </w:r>
          </w:p>
        </w:tc>
      </w:tr>
      <w:tr w14:paraId="3523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2C8BBBD5">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w:t>
            </w:r>
          </w:p>
        </w:tc>
        <w:tc>
          <w:tcPr>
            <w:tcW w:w="1166" w:type="pct"/>
            <w:vAlign w:val="center"/>
          </w:tcPr>
          <w:p w14:paraId="37435686">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技术标评审（20.0分）</w:t>
            </w:r>
          </w:p>
        </w:tc>
        <w:tc>
          <w:tcPr>
            <w:tcW w:w="1166" w:type="pct"/>
            <w:vAlign w:val="center"/>
          </w:tcPr>
          <w:p w14:paraId="4E1FC434">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商务标评审（50.0分）</w:t>
            </w:r>
          </w:p>
        </w:tc>
        <w:tc>
          <w:tcPr>
            <w:tcW w:w="1166" w:type="pct"/>
            <w:vAlign w:val="center"/>
          </w:tcPr>
          <w:p w14:paraId="224402DA">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综合标评审（30.0分）</w:t>
            </w:r>
          </w:p>
        </w:tc>
        <w:tc>
          <w:tcPr>
            <w:tcW w:w="750" w:type="pct"/>
            <w:vAlign w:val="center"/>
          </w:tcPr>
          <w:p w14:paraId="0695F051">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合计</w:t>
            </w:r>
          </w:p>
        </w:tc>
      </w:tr>
      <w:tr w14:paraId="6E8F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21FFE4A0">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评委1</w:t>
            </w:r>
          </w:p>
        </w:tc>
        <w:tc>
          <w:tcPr>
            <w:tcW w:w="1166" w:type="pct"/>
            <w:vAlign w:val="center"/>
          </w:tcPr>
          <w:p w14:paraId="002BEBFC">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15.6</w:t>
            </w:r>
          </w:p>
        </w:tc>
        <w:tc>
          <w:tcPr>
            <w:tcW w:w="1166" w:type="pct"/>
            <w:vAlign w:val="center"/>
          </w:tcPr>
          <w:p w14:paraId="67C9611D">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32.519</w:t>
            </w:r>
          </w:p>
        </w:tc>
        <w:tc>
          <w:tcPr>
            <w:tcW w:w="1166" w:type="pct"/>
            <w:vAlign w:val="center"/>
          </w:tcPr>
          <w:p w14:paraId="48AC13F0">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22.0</w:t>
            </w:r>
          </w:p>
        </w:tc>
        <w:tc>
          <w:tcPr>
            <w:tcW w:w="750" w:type="pct"/>
            <w:vAlign w:val="center"/>
          </w:tcPr>
          <w:p w14:paraId="21EFCCFE">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70.119</w:t>
            </w:r>
          </w:p>
        </w:tc>
      </w:tr>
      <w:tr w14:paraId="658C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29DDD702">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评委2</w:t>
            </w:r>
          </w:p>
        </w:tc>
        <w:tc>
          <w:tcPr>
            <w:tcW w:w="1166" w:type="pct"/>
            <w:vAlign w:val="center"/>
          </w:tcPr>
          <w:p w14:paraId="27225FCA">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14.3</w:t>
            </w:r>
          </w:p>
        </w:tc>
        <w:tc>
          <w:tcPr>
            <w:tcW w:w="1166" w:type="pct"/>
            <w:vAlign w:val="center"/>
          </w:tcPr>
          <w:p w14:paraId="4BD53BE0">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32.519</w:t>
            </w:r>
          </w:p>
        </w:tc>
        <w:tc>
          <w:tcPr>
            <w:tcW w:w="1166" w:type="pct"/>
            <w:vAlign w:val="center"/>
          </w:tcPr>
          <w:p w14:paraId="27D979F7">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22.0</w:t>
            </w:r>
          </w:p>
        </w:tc>
        <w:tc>
          <w:tcPr>
            <w:tcW w:w="750" w:type="pct"/>
            <w:vAlign w:val="center"/>
          </w:tcPr>
          <w:p w14:paraId="29644C75">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68.819</w:t>
            </w:r>
          </w:p>
        </w:tc>
      </w:tr>
      <w:tr w14:paraId="29E3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615363AF">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评委3</w:t>
            </w:r>
          </w:p>
        </w:tc>
        <w:tc>
          <w:tcPr>
            <w:tcW w:w="1166" w:type="pct"/>
            <w:vAlign w:val="center"/>
          </w:tcPr>
          <w:p w14:paraId="08DF618B">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12.8</w:t>
            </w:r>
          </w:p>
        </w:tc>
        <w:tc>
          <w:tcPr>
            <w:tcW w:w="1166" w:type="pct"/>
            <w:vAlign w:val="center"/>
          </w:tcPr>
          <w:p w14:paraId="1E083B74">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32.519</w:t>
            </w:r>
          </w:p>
        </w:tc>
        <w:tc>
          <w:tcPr>
            <w:tcW w:w="1166" w:type="pct"/>
            <w:vAlign w:val="center"/>
          </w:tcPr>
          <w:p w14:paraId="55619E58">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22.0</w:t>
            </w:r>
          </w:p>
        </w:tc>
        <w:tc>
          <w:tcPr>
            <w:tcW w:w="750" w:type="pct"/>
            <w:vAlign w:val="center"/>
          </w:tcPr>
          <w:p w14:paraId="37CF9049">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67.319</w:t>
            </w:r>
          </w:p>
        </w:tc>
      </w:tr>
      <w:tr w14:paraId="240B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5E78C977">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评委4</w:t>
            </w:r>
          </w:p>
        </w:tc>
        <w:tc>
          <w:tcPr>
            <w:tcW w:w="1166" w:type="pct"/>
            <w:vAlign w:val="center"/>
          </w:tcPr>
          <w:p w14:paraId="77FC337E">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16.5</w:t>
            </w:r>
          </w:p>
        </w:tc>
        <w:tc>
          <w:tcPr>
            <w:tcW w:w="1166" w:type="pct"/>
            <w:vAlign w:val="center"/>
          </w:tcPr>
          <w:p w14:paraId="353B8691">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32.519</w:t>
            </w:r>
          </w:p>
        </w:tc>
        <w:tc>
          <w:tcPr>
            <w:tcW w:w="1166" w:type="pct"/>
            <w:vAlign w:val="center"/>
          </w:tcPr>
          <w:p w14:paraId="039EF642">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22.0</w:t>
            </w:r>
          </w:p>
        </w:tc>
        <w:tc>
          <w:tcPr>
            <w:tcW w:w="750" w:type="pct"/>
            <w:vAlign w:val="center"/>
          </w:tcPr>
          <w:p w14:paraId="43011881">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71.019</w:t>
            </w:r>
          </w:p>
        </w:tc>
      </w:tr>
      <w:tr w14:paraId="3AC03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0C1E1DD5">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评委5</w:t>
            </w:r>
          </w:p>
        </w:tc>
        <w:tc>
          <w:tcPr>
            <w:tcW w:w="1166" w:type="pct"/>
            <w:vAlign w:val="center"/>
          </w:tcPr>
          <w:p w14:paraId="278423A2">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14.4</w:t>
            </w:r>
          </w:p>
        </w:tc>
        <w:tc>
          <w:tcPr>
            <w:tcW w:w="1166" w:type="pct"/>
            <w:vAlign w:val="center"/>
          </w:tcPr>
          <w:p w14:paraId="12147502">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32.519</w:t>
            </w:r>
          </w:p>
        </w:tc>
        <w:tc>
          <w:tcPr>
            <w:tcW w:w="1166" w:type="pct"/>
            <w:vAlign w:val="center"/>
          </w:tcPr>
          <w:p w14:paraId="14A004C5">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22.0</w:t>
            </w:r>
          </w:p>
        </w:tc>
        <w:tc>
          <w:tcPr>
            <w:tcW w:w="750" w:type="pct"/>
            <w:vAlign w:val="center"/>
          </w:tcPr>
          <w:p w14:paraId="5AB9678E">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68.919</w:t>
            </w:r>
          </w:p>
        </w:tc>
      </w:tr>
      <w:tr w14:paraId="57C1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49D033CD">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评委6</w:t>
            </w:r>
          </w:p>
        </w:tc>
        <w:tc>
          <w:tcPr>
            <w:tcW w:w="1166" w:type="pct"/>
            <w:vAlign w:val="center"/>
          </w:tcPr>
          <w:p w14:paraId="276AB454">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14.2</w:t>
            </w:r>
          </w:p>
        </w:tc>
        <w:tc>
          <w:tcPr>
            <w:tcW w:w="1166" w:type="pct"/>
            <w:vAlign w:val="center"/>
          </w:tcPr>
          <w:p w14:paraId="7CDC8E99">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32.519</w:t>
            </w:r>
          </w:p>
        </w:tc>
        <w:tc>
          <w:tcPr>
            <w:tcW w:w="1166" w:type="pct"/>
            <w:vAlign w:val="center"/>
          </w:tcPr>
          <w:p w14:paraId="0D3E03F8">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22.0</w:t>
            </w:r>
          </w:p>
        </w:tc>
        <w:tc>
          <w:tcPr>
            <w:tcW w:w="750" w:type="pct"/>
            <w:vAlign w:val="center"/>
          </w:tcPr>
          <w:p w14:paraId="09B26290">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68.719</w:t>
            </w:r>
          </w:p>
        </w:tc>
      </w:tr>
      <w:tr w14:paraId="0C5C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76CE0378">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评委7</w:t>
            </w:r>
          </w:p>
        </w:tc>
        <w:tc>
          <w:tcPr>
            <w:tcW w:w="1166" w:type="pct"/>
            <w:vAlign w:val="center"/>
          </w:tcPr>
          <w:p w14:paraId="62B1F277">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15.6</w:t>
            </w:r>
          </w:p>
        </w:tc>
        <w:tc>
          <w:tcPr>
            <w:tcW w:w="1166" w:type="pct"/>
            <w:vAlign w:val="center"/>
          </w:tcPr>
          <w:p w14:paraId="7E1101EC">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32.519</w:t>
            </w:r>
          </w:p>
        </w:tc>
        <w:tc>
          <w:tcPr>
            <w:tcW w:w="1166" w:type="pct"/>
            <w:vAlign w:val="center"/>
          </w:tcPr>
          <w:p w14:paraId="7CC06DB7">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22.0</w:t>
            </w:r>
          </w:p>
        </w:tc>
        <w:tc>
          <w:tcPr>
            <w:tcW w:w="750" w:type="pct"/>
            <w:vAlign w:val="center"/>
          </w:tcPr>
          <w:p w14:paraId="18A36D52">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70.119</w:t>
            </w:r>
          </w:p>
        </w:tc>
      </w:tr>
      <w:tr w14:paraId="6FC7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2ACF1427">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最终得分</w:t>
            </w:r>
          </w:p>
        </w:tc>
        <w:tc>
          <w:tcPr>
            <w:tcW w:w="1166" w:type="pct"/>
            <w:gridSpan w:val="4"/>
            <w:vAlign w:val="center"/>
          </w:tcPr>
          <w:p w14:paraId="5748F0FD">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69.29</w:t>
            </w:r>
          </w:p>
        </w:tc>
      </w:tr>
    </w:tbl>
    <w:p w14:paraId="35618AB9">
      <w:pPr>
        <w:pStyle w:val="38"/>
        <w:widowControl/>
        <w:shd w:val="clear" w:color="auto" w:fill="auto"/>
        <w:spacing w:line="360" w:lineRule="auto"/>
        <w:ind w:firstLine="0" w:firstLineChars="0"/>
        <w:jc w:val="left"/>
        <w:rPr>
          <w:rFonts w:hint="eastAsia" w:ascii="宋体" w:hAnsi="宋体" w:cs="宋体"/>
          <w:b/>
          <w:color w:val="000000" w:themeColor="text1"/>
          <w:kern w:val="0"/>
          <w:sz w:val="24"/>
          <w:szCs w:val="22"/>
          <w14:textFill>
            <w14:solidFill>
              <w14:schemeClr w14:val="tx1"/>
            </w14:solidFill>
          </w14:textFill>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2299"/>
        <w:gridCol w:w="2299"/>
        <w:gridCol w:w="2299"/>
        <w:gridCol w:w="1479"/>
      </w:tblGrid>
      <w:tr w14:paraId="25898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1B6C816C">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企业得分</w:t>
            </w:r>
          </w:p>
        </w:tc>
        <w:tc>
          <w:tcPr>
            <w:tcW w:w="1166" w:type="pct"/>
            <w:gridSpan w:val="4"/>
            <w:vAlign w:val="center"/>
          </w:tcPr>
          <w:p w14:paraId="76C8078E">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瑞晟建设集团有限责任公司</w:t>
            </w:r>
          </w:p>
        </w:tc>
      </w:tr>
      <w:tr w14:paraId="19228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7257B845">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w:t>
            </w:r>
          </w:p>
        </w:tc>
        <w:tc>
          <w:tcPr>
            <w:tcW w:w="1166" w:type="pct"/>
            <w:vAlign w:val="center"/>
          </w:tcPr>
          <w:p w14:paraId="48522077">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技术标评审（20.0分）</w:t>
            </w:r>
          </w:p>
        </w:tc>
        <w:tc>
          <w:tcPr>
            <w:tcW w:w="1166" w:type="pct"/>
            <w:vAlign w:val="center"/>
          </w:tcPr>
          <w:p w14:paraId="2444B656">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商务标评审（50.0分）</w:t>
            </w:r>
          </w:p>
        </w:tc>
        <w:tc>
          <w:tcPr>
            <w:tcW w:w="1166" w:type="pct"/>
            <w:vAlign w:val="center"/>
          </w:tcPr>
          <w:p w14:paraId="6A5498A7">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综合标评审（30.0分）</w:t>
            </w:r>
          </w:p>
        </w:tc>
        <w:tc>
          <w:tcPr>
            <w:tcW w:w="750" w:type="pct"/>
            <w:vAlign w:val="center"/>
          </w:tcPr>
          <w:p w14:paraId="389AA3A9">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合计</w:t>
            </w:r>
          </w:p>
        </w:tc>
      </w:tr>
      <w:tr w14:paraId="05FC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1B08A1BD">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评委1</w:t>
            </w:r>
          </w:p>
        </w:tc>
        <w:tc>
          <w:tcPr>
            <w:tcW w:w="1166" w:type="pct"/>
            <w:vAlign w:val="center"/>
          </w:tcPr>
          <w:p w14:paraId="5893108E">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15.9</w:t>
            </w:r>
          </w:p>
        </w:tc>
        <w:tc>
          <w:tcPr>
            <w:tcW w:w="1166" w:type="pct"/>
            <w:vAlign w:val="center"/>
          </w:tcPr>
          <w:p w14:paraId="0F59EA0A">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30.31</w:t>
            </w:r>
          </w:p>
        </w:tc>
        <w:tc>
          <w:tcPr>
            <w:tcW w:w="1166" w:type="pct"/>
            <w:vAlign w:val="center"/>
          </w:tcPr>
          <w:p w14:paraId="7C3FF0AA">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22.0</w:t>
            </w:r>
          </w:p>
        </w:tc>
        <w:tc>
          <w:tcPr>
            <w:tcW w:w="750" w:type="pct"/>
            <w:vAlign w:val="center"/>
          </w:tcPr>
          <w:p w14:paraId="2BC1D4BE">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68.21</w:t>
            </w:r>
          </w:p>
        </w:tc>
      </w:tr>
      <w:tr w14:paraId="052F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44AA886E">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评委2</w:t>
            </w:r>
          </w:p>
        </w:tc>
        <w:tc>
          <w:tcPr>
            <w:tcW w:w="1166" w:type="pct"/>
            <w:vAlign w:val="center"/>
          </w:tcPr>
          <w:p w14:paraId="0B78B4CA">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12.2</w:t>
            </w:r>
          </w:p>
        </w:tc>
        <w:tc>
          <w:tcPr>
            <w:tcW w:w="1166" w:type="pct"/>
            <w:vAlign w:val="center"/>
          </w:tcPr>
          <w:p w14:paraId="0FB850A4">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30.31</w:t>
            </w:r>
          </w:p>
        </w:tc>
        <w:tc>
          <w:tcPr>
            <w:tcW w:w="1166" w:type="pct"/>
            <w:vAlign w:val="center"/>
          </w:tcPr>
          <w:p w14:paraId="7B537F11">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22.0</w:t>
            </w:r>
          </w:p>
        </w:tc>
        <w:tc>
          <w:tcPr>
            <w:tcW w:w="750" w:type="pct"/>
            <w:vAlign w:val="center"/>
          </w:tcPr>
          <w:p w14:paraId="005230D5">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64.51</w:t>
            </w:r>
          </w:p>
        </w:tc>
      </w:tr>
      <w:tr w14:paraId="7BAC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27DDB138">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评委3</w:t>
            </w:r>
          </w:p>
        </w:tc>
        <w:tc>
          <w:tcPr>
            <w:tcW w:w="1166" w:type="pct"/>
            <w:vAlign w:val="center"/>
          </w:tcPr>
          <w:p w14:paraId="47CD0FF5">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13.7</w:t>
            </w:r>
          </w:p>
        </w:tc>
        <w:tc>
          <w:tcPr>
            <w:tcW w:w="1166" w:type="pct"/>
            <w:vAlign w:val="center"/>
          </w:tcPr>
          <w:p w14:paraId="107EB601">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30.31</w:t>
            </w:r>
          </w:p>
        </w:tc>
        <w:tc>
          <w:tcPr>
            <w:tcW w:w="1166" w:type="pct"/>
            <w:vAlign w:val="center"/>
          </w:tcPr>
          <w:p w14:paraId="0F71B802">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22.0</w:t>
            </w:r>
          </w:p>
        </w:tc>
        <w:tc>
          <w:tcPr>
            <w:tcW w:w="750" w:type="pct"/>
            <w:vAlign w:val="center"/>
          </w:tcPr>
          <w:p w14:paraId="7E74BE73">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66.01</w:t>
            </w:r>
          </w:p>
        </w:tc>
      </w:tr>
      <w:tr w14:paraId="52A1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2BD4DEF5">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评委4</w:t>
            </w:r>
          </w:p>
        </w:tc>
        <w:tc>
          <w:tcPr>
            <w:tcW w:w="1166" w:type="pct"/>
            <w:vAlign w:val="center"/>
          </w:tcPr>
          <w:p w14:paraId="659A5360">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14.2</w:t>
            </w:r>
          </w:p>
        </w:tc>
        <w:tc>
          <w:tcPr>
            <w:tcW w:w="1166" w:type="pct"/>
            <w:vAlign w:val="center"/>
          </w:tcPr>
          <w:p w14:paraId="1223B98D">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30.31</w:t>
            </w:r>
          </w:p>
        </w:tc>
        <w:tc>
          <w:tcPr>
            <w:tcW w:w="1166" w:type="pct"/>
            <w:vAlign w:val="center"/>
          </w:tcPr>
          <w:p w14:paraId="23578F8D">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22.0</w:t>
            </w:r>
          </w:p>
        </w:tc>
        <w:tc>
          <w:tcPr>
            <w:tcW w:w="750" w:type="pct"/>
            <w:vAlign w:val="center"/>
          </w:tcPr>
          <w:p w14:paraId="1182C93C">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66.51</w:t>
            </w:r>
          </w:p>
        </w:tc>
      </w:tr>
      <w:tr w14:paraId="43B6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195D1831">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评委5</w:t>
            </w:r>
          </w:p>
        </w:tc>
        <w:tc>
          <w:tcPr>
            <w:tcW w:w="1166" w:type="pct"/>
            <w:vAlign w:val="center"/>
          </w:tcPr>
          <w:p w14:paraId="559FFFA8">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13.6</w:t>
            </w:r>
          </w:p>
        </w:tc>
        <w:tc>
          <w:tcPr>
            <w:tcW w:w="1166" w:type="pct"/>
            <w:vAlign w:val="center"/>
          </w:tcPr>
          <w:p w14:paraId="152BA100">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30.31</w:t>
            </w:r>
          </w:p>
        </w:tc>
        <w:tc>
          <w:tcPr>
            <w:tcW w:w="1166" w:type="pct"/>
            <w:vAlign w:val="center"/>
          </w:tcPr>
          <w:p w14:paraId="15B47D96">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22.0</w:t>
            </w:r>
          </w:p>
        </w:tc>
        <w:tc>
          <w:tcPr>
            <w:tcW w:w="750" w:type="pct"/>
            <w:vAlign w:val="center"/>
          </w:tcPr>
          <w:p w14:paraId="1888DBC6">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65.91</w:t>
            </w:r>
          </w:p>
        </w:tc>
      </w:tr>
      <w:tr w14:paraId="4FD1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553A8C41">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评委6</w:t>
            </w:r>
          </w:p>
        </w:tc>
        <w:tc>
          <w:tcPr>
            <w:tcW w:w="1166" w:type="pct"/>
            <w:vAlign w:val="center"/>
          </w:tcPr>
          <w:p w14:paraId="00C643B9">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13.4</w:t>
            </w:r>
          </w:p>
        </w:tc>
        <w:tc>
          <w:tcPr>
            <w:tcW w:w="1166" w:type="pct"/>
            <w:vAlign w:val="center"/>
          </w:tcPr>
          <w:p w14:paraId="749E5723">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30.31</w:t>
            </w:r>
          </w:p>
        </w:tc>
        <w:tc>
          <w:tcPr>
            <w:tcW w:w="1166" w:type="pct"/>
            <w:vAlign w:val="center"/>
          </w:tcPr>
          <w:p w14:paraId="020C9C4A">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22.0</w:t>
            </w:r>
          </w:p>
        </w:tc>
        <w:tc>
          <w:tcPr>
            <w:tcW w:w="750" w:type="pct"/>
            <w:vAlign w:val="center"/>
          </w:tcPr>
          <w:p w14:paraId="5F62825E">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65.71</w:t>
            </w:r>
          </w:p>
        </w:tc>
      </w:tr>
      <w:tr w14:paraId="4D95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01C6282C">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评委7</w:t>
            </w:r>
          </w:p>
        </w:tc>
        <w:tc>
          <w:tcPr>
            <w:tcW w:w="1166" w:type="pct"/>
            <w:vAlign w:val="center"/>
          </w:tcPr>
          <w:p w14:paraId="7BA4130C">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15.4</w:t>
            </w:r>
          </w:p>
        </w:tc>
        <w:tc>
          <w:tcPr>
            <w:tcW w:w="1166" w:type="pct"/>
            <w:vAlign w:val="center"/>
          </w:tcPr>
          <w:p w14:paraId="637A6730">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30.31</w:t>
            </w:r>
          </w:p>
        </w:tc>
        <w:tc>
          <w:tcPr>
            <w:tcW w:w="1166" w:type="pct"/>
            <w:vAlign w:val="center"/>
          </w:tcPr>
          <w:p w14:paraId="2899BF14">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22.0</w:t>
            </w:r>
          </w:p>
        </w:tc>
        <w:tc>
          <w:tcPr>
            <w:tcW w:w="750" w:type="pct"/>
            <w:vAlign w:val="center"/>
          </w:tcPr>
          <w:p w14:paraId="264457F4">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67.71</w:t>
            </w:r>
          </w:p>
        </w:tc>
      </w:tr>
      <w:tr w14:paraId="1D00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3799A480">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最终得分</w:t>
            </w:r>
          </w:p>
        </w:tc>
        <w:tc>
          <w:tcPr>
            <w:tcW w:w="1166" w:type="pct"/>
            <w:gridSpan w:val="4"/>
            <w:vAlign w:val="center"/>
          </w:tcPr>
          <w:p w14:paraId="40CA3654">
            <w:pPr>
              <w:pStyle w:val="38"/>
              <w:widowControl/>
              <w:shd w:val="clear" w:color="auto" w:fill="auto"/>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66.367</w:t>
            </w:r>
          </w:p>
        </w:tc>
      </w:tr>
    </w:tbl>
    <w:p w14:paraId="4ECA6BD2">
      <w:pPr>
        <w:pStyle w:val="38"/>
        <w:widowControl/>
        <w:shd w:val="clear" w:color="auto" w:fill="auto"/>
        <w:spacing w:line="360" w:lineRule="auto"/>
        <w:ind w:firstLine="0" w:firstLineChars="0"/>
        <w:jc w:val="left"/>
        <w:rPr>
          <w:rFonts w:hint="eastAsia" w:ascii="宋体" w:hAnsi="宋体" w:cs="宋体"/>
          <w:b/>
          <w:color w:val="000000" w:themeColor="text1"/>
          <w:kern w:val="0"/>
          <w:sz w:val="24"/>
          <w:szCs w:val="22"/>
          <w14:textFill>
            <w14:solidFill>
              <w14:schemeClr w14:val="tx1"/>
            </w14:solidFill>
          </w14:textFill>
        </w:rPr>
      </w:pPr>
      <w:bookmarkStart w:id="0" w:name="LastMarkTable"/>
      <w:bookmarkEnd w:id="0"/>
      <w:bookmarkStart w:id="1" w:name="HeNan_DetailedReviewTable"/>
      <w:bookmarkEnd w:id="1"/>
    </w:p>
    <w:p w14:paraId="144F0169">
      <w:pPr>
        <w:widowControl/>
        <w:shd w:val="clear" w:color="auto" w:fill="auto"/>
        <w:spacing w:after="156"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五、经评审的投标人排序</w:t>
      </w:r>
    </w:p>
    <w:p w14:paraId="29FB086A">
      <w:pPr>
        <w:widowControl/>
        <w:shd w:val="clear" w:color="auto" w:fill="auto"/>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根据招标文件的规定，评标委员会将经评审的投标人按综合得分由高到低的排序如下：</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4434"/>
        <w:gridCol w:w="3449"/>
        <w:gridCol w:w="986"/>
      </w:tblGrid>
      <w:tr w14:paraId="715E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pct"/>
            <w:vAlign w:val="center"/>
          </w:tcPr>
          <w:p w14:paraId="66021ACD">
            <w:pPr>
              <w:widowControl/>
              <w:shd w:val="clear" w:color="auto" w:fill="auto"/>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2250" w:type="pct"/>
            <w:vAlign w:val="center"/>
          </w:tcPr>
          <w:p w14:paraId="45B70E2C">
            <w:pPr>
              <w:widowControl/>
              <w:shd w:val="clear" w:color="auto" w:fill="auto"/>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投标单位名称</w:t>
            </w:r>
          </w:p>
        </w:tc>
        <w:tc>
          <w:tcPr>
            <w:tcW w:w="1750" w:type="pct"/>
            <w:vAlign w:val="center"/>
          </w:tcPr>
          <w:p w14:paraId="307629C4">
            <w:pPr>
              <w:widowControl/>
              <w:shd w:val="clear" w:color="auto" w:fill="auto"/>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综合得分</w:t>
            </w:r>
          </w:p>
        </w:tc>
        <w:tc>
          <w:tcPr>
            <w:tcW w:w="500" w:type="pct"/>
            <w:vAlign w:val="center"/>
          </w:tcPr>
          <w:p w14:paraId="549F227D">
            <w:pPr>
              <w:widowControl/>
              <w:shd w:val="clear" w:color="auto" w:fill="auto"/>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排名</w:t>
            </w:r>
          </w:p>
        </w:tc>
      </w:tr>
      <w:tr w14:paraId="323A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pct"/>
            <w:vAlign w:val="center"/>
          </w:tcPr>
          <w:p w14:paraId="6F699DB9">
            <w:pPr>
              <w:widowControl/>
              <w:shd w:val="clear" w:color="auto" w:fill="auto"/>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2250" w:type="pct"/>
            <w:vAlign w:val="center"/>
          </w:tcPr>
          <w:p w14:paraId="5A9A5FE3">
            <w:pPr>
              <w:widowControl/>
              <w:shd w:val="clear" w:color="auto" w:fill="auto"/>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河南鹏运建筑工程有限公司</w:t>
            </w:r>
          </w:p>
        </w:tc>
        <w:tc>
          <w:tcPr>
            <w:tcW w:w="1750" w:type="pct"/>
            <w:vAlign w:val="center"/>
          </w:tcPr>
          <w:p w14:paraId="5ED9BBFD">
            <w:pPr>
              <w:widowControl/>
              <w:shd w:val="clear" w:color="auto" w:fill="auto"/>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80.897</w:t>
            </w:r>
          </w:p>
        </w:tc>
        <w:tc>
          <w:tcPr>
            <w:tcW w:w="500" w:type="pct"/>
            <w:vAlign w:val="center"/>
          </w:tcPr>
          <w:p w14:paraId="273BCE07">
            <w:pPr>
              <w:widowControl/>
              <w:shd w:val="clear" w:color="auto" w:fill="auto"/>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w:t>
            </w:r>
          </w:p>
        </w:tc>
      </w:tr>
      <w:tr w14:paraId="598B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pct"/>
            <w:vAlign w:val="center"/>
          </w:tcPr>
          <w:p w14:paraId="1C85E90B">
            <w:pPr>
              <w:widowControl/>
              <w:shd w:val="clear" w:color="auto" w:fill="auto"/>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2250" w:type="pct"/>
            <w:vAlign w:val="center"/>
          </w:tcPr>
          <w:p w14:paraId="09BD8D8B">
            <w:pPr>
              <w:widowControl/>
              <w:shd w:val="clear" w:color="auto" w:fill="auto"/>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洛阳旭阳建设集团有限公司</w:t>
            </w:r>
          </w:p>
        </w:tc>
        <w:tc>
          <w:tcPr>
            <w:tcW w:w="1750" w:type="pct"/>
            <w:vAlign w:val="center"/>
          </w:tcPr>
          <w:p w14:paraId="08062563">
            <w:pPr>
              <w:widowControl/>
              <w:shd w:val="clear" w:color="auto" w:fill="auto"/>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76.777</w:t>
            </w:r>
          </w:p>
        </w:tc>
        <w:tc>
          <w:tcPr>
            <w:tcW w:w="500" w:type="pct"/>
            <w:vAlign w:val="center"/>
          </w:tcPr>
          <w:p w14:paraId="52D0DDE9">
            <w:pPr>
              <w:widowControl/>
              <w:shd w:val="clear" w:color="auto" w:fill="auto"/>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w:t>
            </w:r>
          </w:p>
        </w:tc>
      </w:tr>
      <w:tr w14:paraId="608D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pct"/>
            <w:vAlign w:val="center"/>
          </w:tcPr>
          <w:p w14:paraId="310053A2">
            <w:pPr>
              <w:widowControl/>
              <w:shd w:val="clear" w:color="auto" w:fill="auto"/>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2250" w:type="pct"/>
            <w:vAlign w:val="center"/>
          </w:tcPr>
          <w:p w14:paraId="29437655">
            <w:pPr>
              <w:widowControl/>
              <w:shd w:val="clear" w:color="auto" w:fill="auto"/>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河南中兆建筑工程有限公司</w:t>
            </w:r>
          </w:p>
        </w:tc>
        <w:tc>
          <w:tcPr>
            <w:tcW w:w="1750" w:type="pct"/>
            <w:vAlign w:val="center"/>
          </w:tcPr>
          <w:p w14:paraId="27D52C46">
            <w:pPr>
              <w:widowControl/>
              <w:shd w:val="clear" w:color="auto" w:fill="auto"/>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74.842</w:t>
            </w:r>
          </w:p>
        </w:tc>
        <w:tc>
          <w:tcPr>
            <w:tcW w:w="500" w:type="pct"/>
            <w:vAlign w:val="center"/>
          </w:tcPr>
          <w:p w14:paraId="5C5E93CB">
            <w:pPr>
              <w:widowControl/>
              <w:shd w:val="clear" w:color="auto" w:fill="auto"/>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w:t>
            </w:r>
          </w:p>
        </w:tc>
      </w:tr>
      <w:tr w14:paraId="7829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pct"/>
            <w:vAlign w:val="center"/>
          </w:tcPr>
          <w:p w14:paraId="63084F9A">
            <w:pPr>
              <w:widowControl/>
              <w:shd w:val="clear" w:color="auto" w:fill="auto"/>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2250" w:type="pct"/>
            <w:vAlign w:val="center"/>
          </w:tcPr>
          <w:p w14:paraId="0E458A57">
            <w:pPr>
              <w:widowControl/>
              <w:shd w:val="clear" w:color="auto" w:fill="auto"/>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河南联创建筑工程有限公司</w:t>
            </w:r>
          </w:p>
        </w:tc>
        <w:tc>
          <w:tcPr>
            <w:tcW w:w="1750" w:type="pct"/>
            <w:vAlign w:val="center"/>
          </w:tcPr>
          <w:p w14:paraId="3481DBAB">
            <w:pPr>
              <w:widowControl/>
              <w:shd w:val="clear" w:color="auto" w:fill="auto"/>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69.635</w:t>
            </w:r>
          </w:p>
        </w:tc>
        <w:tc>
          <w:tcPr>
            <w:tcW w:w="500" w:type="pct"/>
            <w:vAlign w:val="center"/>
          </w:tcPr>
          <w:p w14:paraId="5AF19A91">
            <w:pPr>
              <w:widowControl/>
              <w:shd w:val="clear" w:color="auto" w:fill="auto"/>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4</w:t>
            </w:r>
          </w:p>
        </w:tc>
      </w:tr>
      <w:tr w14:paraId="14AE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pct"/>
            <w:vAlign w:val="center"/>
          </w:tcPr>
          <w:p w14:paraId="2BF0B140">
            <w:pPr>
              <w:widowControl/>
              <w:shd w:val="clear" w:color="auto" w:fill="auto"/>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5</w:t>
            </w:r>
          </w:p>
        </w:tc>
        <w:tc>
          <w:tcPr>
            <w:tcW w:w="2250" w:type="pct"/>
            <w:vAlign w:val="center"/>
          </w:tcPr>
          <w:p w14:paraId="68A4C1D4">
            <w:pPr>
              <w:widowControl/>
              <w:shd w:val="clear" w:color="auto" w:fill="auto"/>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河南德发建设工程有限公司</w:t>
            </w:r>
          </w:p>
        </w:tc>
        <w:tc>
          <w:tcPr>
            <w:tcW w:w="1750" w:type="pct"/>
            <w:vAlign w:val="center"/>
          </w:tcPr>
          <w:p w14:paraId="08B8AFE2">
            <w:pPr>
              <w:widowControl/>
              <w:shd w:val="clear" w:color="auto" w:fill="auto"/>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69.522</w:t>
            </w:r>
          </w:p>
        </w:tc>
        <w:tc>
          <w:tcPr>
            <w:tcW w:w="500" w:type="pct"/>
            <w:vAlign w:val="center"/>
          </w:tcPr>
          <w:p w14:paraId="5D4BA226">
            <w:pPr>
              <w:widowControl/>
              <w:shd w:val="clear" w:color="auto" w:fill="auto"/>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5</w:t>
            </w:r>
          </w:p>
        </w:tc>
      </w:tr>
      <w:tr w14:paraId="53F0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pct"/>
            <w:vAlign w:val="center"/>
          </w:tcPr>
          <w:p w14:paraId="5818EB9A">
            <w:pPr>
              <w:widowControl/>
              <w:shd w:val="clear" w:color="auto" w:fill="auto"/>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6</w:t>
            </w:r>
          </w:p>
        </w:tc>
        <w:tc>
          <w:tcPr>
            <w:tcW w:w="2250" w:type="pct"/>
            <w:vAlign w:val="center"/>
          </w:tcPr>
          <w:p w14:paraId="671B90BE">
            <w:pPr>
              <w:widowControl/>
              <w:shd w:val="clear" w:color="auto" w:fill="auto"/>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河南泽洲建设有限公司</w:t>
            </w:r>
          </w:p>
        </w:tc>
        <w:tc>
          <w:tcPr>
            <w:tcW w:w="1750" w:type="pct"/>
            <w:vAlign w:val="center"/>
          </w:tcPr>
          <w:p w14:paraId="75BFE5FC">
            <w:pPr>
              <w:widowControl/>
              <w:shd w:val="clear" w:color="auto" w:fill="auto"/>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69.29</w:t>
            </w:r>
          </w:p>
        </w:tc>
        <w:tc>
          <w:tcPr>
            <w:tcW w:w="500" w:type="pct"/>
            <w:vAlign w:val="center"/>
          </w:tcPr>
          <w:p w14:paraId="3401D255">
            <w:pPr>
              <w:widowControl/>
              <w:shd w:val="clear" w:color="auto" w:fill="auto"/>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6</w:t>
            </w:r>
          </w:p>
        </w:tc>
      </w:tr>
      <w:tr w14:paraId="3082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pct"/>
            <w:vAlign w:val="center"/>
          </w:tcPr>
          <w:p w14:paraId="38DCDA8B">
            <w:pPr>
              <w:widowControl/>
              <w:shd w:val="clear" w:color="auto" w:fill="auto"/>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7</w:t>
            </w:r>
          </w:p>
        </w:tc>
        <w:tc>
          <w:tcPr>
            <w:tcW w:w="2250" w:type="pct"/>
            <w:vAlign w:val="center"/>
          </w:tcPr>
          <w:p w14:paraId="665D860B">
            <w:pPr>
              <w:widowControl/>
              <w:shd w:val="clear" w:color="auto" w:fill="auto"/>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瑞晟建设集团有限责任公司</w:t>
            </w:r>
          </w:p>
        </w:tc>
        <w:tc>
          <w:tcPr>
            <w:tcW w:w="1750" w:type="pct"/>
            <w:vAlign w:val="center"/>
          </w:tcPr>
          <w:p w14:paraId="0DDFA51A">
            <w:pPr>
              <w:widowControl/>
              <w:shd w:val="clear" w:color="auto" w:fill="auto"/>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66.367</w:t>
            </w:r>
          </w:p>
        </w:tc>
        <w:tc>
          <w:tcPr>
            <w:tcW w:w="500" w:type="pct"/>
            <w:vAlign w:val="center"/>
          </w:tcPr>
          <w:p w14:paraId="48D2F29D">
            <w:pPr>
              <w:widowControl/>
              <w:shd w:val="clear" w:color="auto" w:fill="auto"/>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7</w:t>
            </w:r>
          </w:p>
        </w:tc>
      </w:tr>
    </w:tbl>
    <w:p w14:paraId="62993824">
      <w:pPr>
        <w:widowControl/>
        <w:shd w:val="clear" w:color="auto" w:fill="auto"/>
        <w:spacing w:line="360" w:lineRule="auto"/>
        <w:jc w:val="left"/>
        <w:rPr>
          <w:rFonts w:hint="eastAsia" w:ascii="宋体" w:hAnsi="宋体" w:cs="宋体"/>
          <w:color w:val="000000" w:themeColor="text1"/>
          <w:kern w:val="0"/>
          <w:sz w:val="24"/>
          <w14:textFill>
            <w14:solidFill>
              <w14:schemeClr w14:val="tx1"/>
            </w14:solidFill>
          </w14:textFill>
        </w:rPr>
      </w:pPr>
      <w:bookmarkStart w:id="2" w:name="HeNan_FinalRankingTable"/>
      <w:bookmarkEnd w:id="2"/>
    </w:p>
    <w:p w14:paraId="2A6C264E">
      <w:pPr>
        <w:widowControl/>
        <w:numPr>
          <w:ilvl w:val="0"/>
          <w:numId w:val="4"/>
        </w:numPr>
        <w:shd w:val="clear" w:color="auto" w:fill="auto"/>
        <w:spacing w:after="156" w:line="360" w:lineRule="auto"/>
        <w:jc w:val="left"/>
        <w:rPr>
          <w:rFonts w:hint="eastAsia" w:ascii="宋体" w:hAnsi="宋体" w:cs="宋体"/>
          <w:b/>
          <w:color w:val="000000" w:themeColor="text1"/>
          <w:spacing w:val="15"/>
          <w:kern w:val="0"/>
          <w:sz w:val="24"/>
          <w:shd w:val="clear" w:color="auto" w:fill="FFFFFF"/>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推荐中标候选人得分情况</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480"/>
        <w:gridCol w:w="985"/>
        <w:gridCol w:w="985"/>
        <w:gridCol w:w="985"/>
        <w:gridCol w:w="985"/>
        <w:gridCol w:w="986"/>
        <w:gridCol w:w="986"/>
        <w:gridCol w:w="986"/>
      </w:tblGrid>
      <w:tr w14:paraId="4B6D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gridSpan w:val="2"/>
            <w:vAlign w:val="center"/>
          </w:tcPr>
          <w:p w14:paraId="1FDBCB49">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第一中标候选人</w:t>
            </w:r>
          </w:p>
        </w:tc>
        <w:tc>
          <w:tcPr>
            <w:tcW w:w="3500" w:type="pct"/>
            <w:gridSpan w:val="7"/>
            <w:vAlign w:val="center"/>
          </w:tcPr>
          <w:p w14:paraId="30606583">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河南鹏运建筑工程有限公司</w:t>
            </w:r>
          </w:p>
        </w:tc>
      </w:tr>
      <w:tr w14:paraId="45E8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gridSpan w:val="2"/>
            <w:vAlign w:val="center"/>
          </w:tcPr>
          <w:p w14:paraId="19C3D4D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评标委员会成员评审内容</w:t>
            </w:r>
          </w:p>
        </w:tc>
        <w:tc>
          <w:tcPr>
            <w:tcW w:w="500" w:type="pct"/>
            <w:vAlign w:val="center"/>
          </w:tcPr>
          <w:p w14:paraId="568F3BEC">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评委1</w:t>
            </w:r>
          </w:p>
        </w:tc>
        <w:tc>
          <w:tcPr>
            <w:tcW w:w="500" w:type="pct"/>
            <w:vAlign w:val="center"/>
          </w:tcPr>
          <w:p w14:paraId="56F03BF1">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评委2</w:t>
            </w:r>
          </w:p>
        </w:tc>
        <w:tc>
          <w:tcPr>
            <w:tcW w:w="500" w:type="pct"/>
            <w:vAlign w:val="center"/>
          </w:tcPr>
          <w:p w14:paraId="12BF65F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评委3</w:t>
            </w:r>
          </w:p>
        </w:tc>
        <w:tc>
          <w:tcPr>
            <w:tcW w:w="500" w:type="pct"/>
            <w:vAlign w:val="center"/>
          </w:tcPr>
          <w:p w14:paraId="5EAB0AB9">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评委4</w:t>
            </w:r>
          </w:p>
        </w:tc>
        <w:tc>
          <w:tcPr>
            <w:tcW w:w="500" w:type="pct"/>
            <w:vAlign w:val="center"/>
          </w:tcPr>
          <w:p w14:paraId="3306E945">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评委5</w:t>
            </w:r>
          </w:p>
        </w:tc>
        <w:tc>
          <w:tcPr>
            <w:tcW w:w="500" w:type="pct"/>
            <w:vAlign w:val="center"/>
          </w:tcPr>
          <w:p w14:paraId="3E99C3B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评委6</w:t>
            </w:r>
          </w:p>
        </w:tc>
        <w:tc>
          <w:tcPr>
            <w:tcW w:w="500" w:type="pct"/>
            <w:vAlign w:val="center"/>
          </w:tcPr>
          <w:p w14:paraId="7413EE7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评委7</w:t>
            </w:r>
          </w:p>
        </w:tc>
      </w:tr>
      <w:tr w14:paraId="3157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restart"/>
            <w:vAlign w:val="center"/>
          </w:tcPr>
          <w:p w14:paraId="0C870B0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技术标评审（20.0分）</w:t>
            </w:r>
          </w:p>
        </w:tc>
        <w:tc>
          <w:tcPr>
            <w:tcW w:w="750" w:type="pct"/>
            <w:vAlign w:val="center"/>
          </w:tcPr>
          <w:p w14:paraId="3A631391">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主要施工方案与技术措施（2.0）</w:t>
            </w:r>
          </w:p>
        </w:tc>
        <w:tc>
          <w:tcPr>
            <w:tcW w:w="500" w:type="pct"/>
            <w:vAlign w:val="center"/>
          </w:tcPr>
          <w:p w14:paraId="0541329C">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1.6</w:t>
            </w:r>
          </w:p>
        </w:tc>
        <w:tc>
          <w:tcPr>
            <w:tcW w:w="500" w:type="pct"/>
            <w:vAlign w:val="center"/>
          </w:tcPr>
          <w:p w14:paraId="12103EA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1.8</w:t>
            </w:r>
          </w:p>
        </w:tc>
        <w:tc>
          <w:tcPr>
            <w:tcW w:w="500" w:type="pct"/>
            <w:vAlign w:val="center"/>
          </w:tcPr>
          <w:p w14:paraId="749204F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1.8</w:t>
            </w:r>
          </w:p>
        </w:tc>
        <w:tc>
          <w:tcPr>
            <w:tcW w:w="500" w:type="pct"/>
            <w:vAlign w:val="center"/>
          </w:tcPr>
          <w:p w14:paraId="224B805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1.7</w:t>
            </w:r>
          </w:p>
        </w:tc>
        <w:tc>
          <w:tcPr>
            <w:tcW w:w="500" w:type="pct"/>
            <w:vAlign w:val="center"/>
          </w:tcPr>
          <w:p w14:paraId="696D4501">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1.8</w:t>
            </w:r>
          </w:p>
        </w:tc>
        <w:tc>
          <w:tcPr>
            <w:tcW w:w="500" w:type="pct"/>
            <w:vAlign w:val="center"/>
          </w:tcPr>
          <w:p w14:paraId="37B55C5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1.8</w:t>
            </w:r>
          </w:p>
        </w:tc>
        <w:tc>
          <w:tcPr>
            <w:tcW w:w="500" w:type="pct"/>
            <w:vAlign w:val="center"/>
          </w:tcPr>
          <w:p w14:paraId="2C158C0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1.6</w:t>
            </w:r>
          </w:p>
        </w:tc>
      </w:tr>
      <w:tr w14:paraId="61F4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38DC7C92">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2691D8F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质量管理体系与措施（1.5）</w:t>
            </w:r>
          </w:p>
        </w:tc>
        <w:tc>
          <w:tcPr>
            <w:tcW w:w="500" w:type="pct"/>
            <w:vAlign w:val="center"/>
          </w:tcPr>
          <w:p w14:paraId="1CDF894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1.4</w:t>
            </w:r>
          </w:p>
        </w:tc>
        <w:tc>
          <w:tcPr>
            <w:tcW w:w="500" w:type="pct"/>
            <w:vAlign w:val="center"/>
          </w:tcPr>
          <w:p w14:paraId="10A0521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1.4</w:t>
            </w:r>
          </w:p>
        </w:tc>
        <w:tc>
          <w:tcPr>
            <w:tcW w:w="500" w:type="pct"/>
            <w:vAlign w:val="center"/>
          </w:tcPr>
          <w:p w14:paraId="7274F42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1.4</w:t>
            </w:r>
          </w:p>
        </w:tc>
        <w:tc>
          <w:tcPr>
            <w:tcW w:w="500" w:type="pct"/>
            <w:vAlign w:val="center"/>
          </w:tcPr>
          <w:p w14:paraId="59259C97">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1.4</w:t>
            </w:r>
          </w:p>
        </w:tc>
        <w:tc>
          <w:tcPr>
            <w:tcW w:w="500" w:type="pct"/>
            <w:vAlign w:val="center"/>
          </w:tcPr>
          <w:p w14:paraId="1535159C">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1.4</w:t>
            </w:r>
          </w:p>
        </w:tc>
        <w:tc>
          <w:tcPr>
            <w:tcW w:w="500" w:type="pct"/>
            <w:vAlign w:val="center"/>
          </w:tcPr>
          <w:p w14:paraId="4B4491E3">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1.4</w:t>
            </w:r>
          </w:p>
        </w:tc>
        <w:tc>
          <w:tcPr>
            <w:tcW w:w="500" w:type="pct"/>
            <w:vAlign w:val="center"/>
          </w:tcPr>
          <w:p w14:paraId="64D8617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1.3</w:t>
            </w:r>
          </w:p>
        </w:tc>
      </w:tr>
      <w:tr w14:paraId="4BA5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574C999A">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20E1BC83">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安全管理体系与措施（1.5）</w:t>
            </w:r>
          </w:p>
        </w:tc>
        <w:tc>
          <w:tcPr>
            <w:tcW w:w="500" w:type="pct"/>
            <w:vAlign w:val="center"/>
          </w:tcPr>
          <w:p w14:paraId="299EADF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1.4</w:t>
            </w:r>
          </w:p>
        </w:tc>
        <w:tc>
          <w:tcPr>
            <w:tcW w:w="500" w:type="pct"/>
            <w:vAlign w:val="center"/>
          </w:tcPr>
          <w:p w14:paraId="3A4F0A4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1.3</w:t>
            </w:r>
          </w:p>
        </w:tc>
        <w:tc>
          <w:tcPr>
            <w:tcW w:w="500" w:type="pct"/>
            <w:vAlign w:val="center"/>
          </w:tcPr>
          <w:p w14:paraId="1CFBCED3">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1.4</w:t>
            </w:r>
          </w:p>
        </w:tc>
        <w:tc>
          <w:tcPr>
            <w:tcW w:w="500" w:type="pct"/>
            <w:vAlign w:val="center"/>
          </w:tcPr>
          <w:p w14:paraId="7937284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1.4</w:t>
            </w:r>
          </w:p>
        </w:tc>
        <w:tc>
          <w:tcPr>
            <w:tcW w:w="500" w:type="pct"/>
            <w:vAlign w:val="center"/>
          </w:tcPr>
          <w:p w14:paraId="14EEAF4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1.4</w:t>
            </w:r>
          </w:p>
        </w:tc>
        <w:tc>
          <w:tcPr>
            <w:tcW w:w="500" w:type="pct"/>
            <w:vAlign w:val="center"/>
          </w:tcPr>
          <w:p w14:paraId="09F6FFB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1.4</w:t>
            </w:r>
          </w:p>
        </w:tc>
        <w:tc>
          <w:tcPr>
            <w:tcW w:w="500" w:type="pct"/>
            <w:vAlign w:val="center"/>
          </w:tcPr>
          <w:p w14:paraId="051F168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1.3</w:t>
            </w:r>
          </w:p>
        </w:tc>
      </w:tr>
      <w:tr w14:paraId="1C13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3CB61723">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471BBD0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文明施工、环境保护管理体系及施工现场扬尘治理措施（1.0）</w:t>
            </w:r>
          </w:p>
        </w:tc>
        <w:tc>
          <w:tcPr>
            <w:tcW w:w="500" w:type="pct"/>
            <w:vAlign w:val="center"/>
          </w:tcPr>
          <w:p w14:paraId="3D56C07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c>
          <w:tcPr>
            <w:tcW w:w="500" w:type="pct"/>
            <w:vAlign w:val="center"/>
          </w:tcPr>
          <w:p w14:paraId="088FF5F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c>
          <w:tcPr>
            <w:tcW w:w="500" w:type="pct"/>
            <w:vAlign w:val="center"/>
          </w:tcPr>
          <w:p w14:paraId="24545CB5">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0.9</w:t>
            </w:r>
          </w:p>
        </w:tc>
        <w:tc>
          <w:tcPr>
            <w:tcW w:w="500" w:type="pct"/>
            <w:vAlign w:val="center"/>
          </w:tcPr>
          <w:p w14:paraId="7F8AD82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c>
          <w:tcPr>
            <w:tcW w:w="500" w:type="pct"/>
            <w:vAlign w:val="center"/>
          </w:tcPr>
          <w:p w14:paraId="57AF3AC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0.9</w:t>
            </w:r>
          </w:p>
        </w:tc>
        <w:tc>
          <w:tcPr>
            <w:tcW w:w="500" w:type="pct"/>
            <w:vAlign w:val="center"/>
          </w:tcPr>
          <w:p w14:paraId="11EA74D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c>
          <w:tcPr>
            <w:tcW w:w="500" w:type="pct"/>
            <w:vAlign w:val="center"/>
          </w:tcPr>
          <w:p w14:paraId="39A4EC3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r>
      <w:tr w14:paraId="02F04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6D4CB897">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02E8541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工期保证措施（1.0）</w:t>
            </w:r>
          </w:p>
        </w:tc>
        <w:tc>
          <w:tcPr>
            <w:tcW w:w="500" w:type="pct"/>
            <w:vAlign w:val="center"/>
          </w:tcPr>
          <w:p w14:paraId="4BC40A5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c>
          <w:tcPr>
            <w:tcW w:w="500" w:type="pct"/>
            <w:vAlign w:val="center"/>
          </w:tcPr>
          <w:p w14:paraId="41A3E22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c>
          <w:tcPr>
            <w:tcW w:w="500" w:type="pct"/>
            <w:vAlign w:val="center"/>
          </w:tcPr>
          <w:p w14:paraId="62B6879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c>
          <w:tcPr>
            <w:tcW w:w="500" w:type="pct"/>
            <w:vAlign w:val="center"/>
          </w:tcPr>
          <w:p w14:paraId="76529685">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c>
          <w:tcPr>
            <w:tcW w:w="500" w:type="pct"/>
            <w:vAlign w:val="center"/>
          </w:tcPr>
          <w:p w14:paraId="25255E4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c>
          <w:tcPr>
            <w:tcW w:w="500" w:type="pct"/>
            <w:vAlign w:val="center"/>
          </w:tcPr>
          <w:p w14:paraId="62D924D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c>
          <w:tcPr>
            <w:tcW w:w="500" w:type="pct"/>
            <w:vAlign w:val="center"/>
          </w:tcPr>
          <w:p w14:paraId="74BD185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r>
      <w:tr w14:paraId="1D50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67D3E755">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43CCBD2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拟投入资源配备计划（1.5）</w:t>
            </w:r>
          </w:p>
        </w:tc>
        <w:tc>
          <w:tcPr>
            <w:tcW w:w="500" w:type="pct"/>
            <w:vAlign w:val="center"/>
          </w:tcPr>
          <w:p w14:paraId="6CE0700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1.4</w:t>
            </w:r>
          </w:p>
        </w:tc>
        <w:tc>
          <w:tcPr>
            <w:tcW w:w="500" w:type="pct"/>
            <w:vAlign w:val="center"/>
          </w:tcPr>
          <w:p w14:paraId="77D55EF1">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1.4</w:t>
            </w:r>
          </w:p>
        </w:tc>
        <w:tc>
          <w:tcPr>
            <w:tcW w:w="500" w:type="pct"/>
            <w:vAlign w:val="center"/>
          </w:tcPr>
          <w:p w14:paraId="059E277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1.4</w:t>
            </w:r>
          </w:p>
        </w:tc>
        <w:tc>
          <w:tcPr>
            <w:tcW w:w="500" w:type="pct"/>
            <w:vAlign w:val="center"/>
          </w:tcPr>
          <w:p w14:paraId="5A52FB8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1.4</w:t>
            </w:r>
          </w:p>
        </w:tc>
        <w:tc>
          <w:tcPr>
            <w:tcW w:w="500" w:type="pct"/>
            <w:vAlign w:val="center"/>
          </w:tcPr>
          <w:p w14:paraId="2A17023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1.4</w:t>
            </w:r>
          </w:p>
        </w:tc>
        <w:tc>
          <w:tcPr>
            <w:tcW w:w="500" w:type="pct"/>
            <w:vAlign w:val="center"/>
          </w:tcPr>
          <w:p w14:paraId="505629F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1.4</w:t>
            </w:r>
          </w:p>
        </w:tc>
        <w:tc>
          <w:tcPr>
            <w:tcW w:w="500" w:type="pct"/>
            <w:vAlign w:val="center"/>
          </w:tcPr>
          <w:p w14:paraId="069E7E65">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1.3</w:t>
            </w:r>
          </w:p>
        </w:tc>
      </w:tr>
      <w:tr w14:paraId="4C0F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09C9831D">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7C91D565">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施工进度表与网络计划图（1.0）</w:t>
            </w:r>
          </w:p>
        </w:tc>
        <w:tc>
          <w:tcPr>
            <w:tcW w:w="500" w:type="pct"/>
            <w:vAlign w:val="center"/>
          </w:tcPr>
          <w:p w14:paraId="1F3CBF75">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c>
          <w:tcPr>
            <w:tcW w:w="500" w:type="pct"/>
            <w:vAlign w:val="center"/>
          </w:tcPr>
          <w:p w14:paraId="1BDC4311">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0.5</w:t>
            </w:r>
          </w:p>
        </w:tc>
        <w:tc>
          <w:tcPr>
            <w:tcW w:w="500" w:type="pct"/>
            <w:vAlign w:val="center"/>
          </w:tcPr>
          <w:p w14:paraId="6E8AF423">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0.9</w:t>
            </w:r>
          </w:p>
        </w:tc>
        <w:tc>
          <w:tcPr>
            <w:tcW w:w="500" w:type="pct"/>
            <w:vAlign w:val="center"/>
          </w:tcPr>
          <w:p w14:paraId="42D77867">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0.9</w:t>
            </w:r>
          </w:p>
        </w:tc>
        <w:tc>
          <w:tcPr>
            <w:tcW w:w="500" w:type="pct"/>
            <w:vAlign w:val="center"/>
          </w:tcPr>
          <w:p w14:paraId="6A448FC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0.9</w:t>
            </w:r>
          </w:p>
        </w:tc>
        <w:tc>
          <w:tcPr>
            <w:tcW w:w="500" w:type="pct"/>
            <w:vAlign w:val="center"/>
          </w:tcPr>
          <w:p w14:paraId="4ED84875">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c>
          <w:tcPr>
            <w:tcW w:w="500" w:type="pct"/>
            <w:vAlign w:val="center"/>
          </w:tcPr>
          <w:p w14:paraId="59EF16A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r>
      <w:tr w14:paraId="64AE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7192775E">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33B145B3">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施工总平面图布置（1.0）</w:t>
            </w:r>
          </w:p>
        </w:tc>
        <w:tc>
          <w:tcPr>
            <w:tcW w:w="500" w:type="pct"/>
            <w:vAlign w:val="center"/>
          </w:tcPr>
          <w:p w14:paraId="020DDC6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c>
          <w:tcPr>
            <w:tcW w:w="500" w:type="pct"/>
            <w:vAlign w:val="center"/>
          </w:tcPr>
          <w:p w14:paraId="042C6C35">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c>
          <w:tcPr>
            <w:tcW w:w="500" w:type="pct"/>
            <w:vAlign w:val="center"/>
          </w:tcPr>
          <w:p w14:paraId="0B246B7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0.9</w:t>
            </w:r>
          </w:p>
        </w:tc>
        <w:tc>
          <w:tcPr>
            <w:tcW w:w="500" w:type="pct"/>
            <w:vAlign w:val="center"/>
          </w:tcPr>
          <w:p w14:paraId="7813841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c>
          <w:tcPr>
            <w:tcW w:w="500" w:type="pct"/>
            <w:vAlign w:val="center"/>
          </w:tcPr>
          <w:p w14:paraId="518BE1B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c>
          <w:tcPr>
            <w:tcW w:w="500" w:type="pct"/>
            <w:vAlign w:val="center"/>
          </w:tcPr>
          <w:p w14:paraId="0FE66955">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c>
          <w:tcPr>
            <w:tcW w:w="500" w:type="pct"/>
            <w:vAlign w:val="center"/>
          </w:tcPr>
          <w:p w14:paraId="5380992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r>
      <w:tr w14:paraId="667A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65DFD5F7">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3D8339B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建造方式的创新应用实施方案（4.0）</w:t>
            </w:r>
          </w:p>
        </w:tc>
        <w:tc>
          <w:tcPr>
            <w:tcW w:w="500" w:type="pct"/>
            <w:vAlign w:val="center"/>
          </w:tcPr>
          <w:p w14:paraId="30E002B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3.5</w:t>
            </w:r>
          </w:p>
        </w:tc>
        <w:tc>
          <w:tcPr>
            <w:tcW w:w="500" w:type="pct"/>
            <w:vAlign w:val="center"/>
          </w:tcPr>
          <w:p w14:paraId="79DB791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3.6</w:t>
            </w:r>
          </w:p>
        </w:tc>
        <w:tc>
          <w:tcPr>
            <w:tcW w:w="500" w:type="pct"/>
            <w:vAlign w:val="center"/>
          </w:tcPr>
          <w:p w14:paraId="791605A5">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3.8</w:t>
            </w:r>
          </w:p>
        </w:tc>
        <w:tc>
          <w:tcPr>
            <w:tcW w:w="500" w:type="pct"/>
            <w:vAlign w:val="center"/>
          </w:tcPr>
          <w:p w14:paraId="5869C09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3.5</w:t>
            </w:r>
          </w:p>
        </w:tc>
        <w:tc>
          <w:tcPr>
            <w:tcW w:w="500" w:type="pct"/>
            <w:vAlign w:val="center"/>
          </w:tcPr>
          <w:p w14:paraId="609074F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3.2</w:t>
            </w:r>
          </w:p>
        </w:tc>
        <w:tc>
          <w:tcPr>
            <w:tcW w:w="500" w:type="pct"/>
            <w:vAlign w:val="center"/>
          </w:tcPr>
          <w:p w14:paraId="44324785">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3.5</w:t>
            </w:r>
          </w:p>
        </w:tc>
        <w:tc>
          <w:tcPr>
            <w:tcW w:w="500" w:type="pct"/>
            <w:vAlign w:val="center"/>
          </w:tcPr>
          <w:p w14:paraId="429A7D6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3.8</w:t>
            </w:r>
          </w:p>
        </w:tc>
      </w:tr>
      <w:tr w14:paraId="771E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27E92CB3">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545DDFA9">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采用新工艺、新技术、新设备、新材料、BIM等的程度（3.5）</w:t>
            </w:r>
          </w:p>
        </w:tc>
        <w:tc>
          <w:tcPr>
            <w:tcW w:w="500" w:type="pct"/>
            <w:vAlign w:val="center"/>
          </w:tcPr>
          <w:p w14:paraId="7217802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3.0</w:t>
            </w:r>
          </w:p>
        </w:tc>
        <w:tc>
          <w:tcPr>
            <w:tcW w:w="500" w:type="pct"/>
            <w:vAlign w:val="center"/>
          </w:tcPr>
          <w:p w14:paraId="5C95E6B5">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3.2</w:t>
            </w:r>
          </w:p>
        </w:tc>
        <w:tc>
          <w:tcPr>
            <w:tcW w:w="500" w:type="pct"/>
            <w:vAlign w:val="center"/>
          </w:tcPr>
          <w:p w14:paraId="1469FBD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3.3</w:t>
            </w:r>
          </w:p>
        </w:tc>
        <w:tc>
          <w:tcPr>
            <w:tcW w:w="500" w:type="pct"/>
            <w:vAlign w:val="center"/>
          </w:tcPr>
          <w:p w14:paraId="504C555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3.0</w:t>
            </w:r>
          </w:p>
        </w:tc>
        <w:tc>
          <w:tcPr>
            <w:tcW w:w="500" w:type="pct"/>
            <w:vAlign w:val="center"/>
          </w:tcPr>
          <w:p w14:paraId="423C483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3.2</w:t>
            </w:r>
          </w:p>
        </w:tc>
        <w:tc>
          <w:tcPr>
            <w:tcW w:w="500" w:type="pct"/>
            <w:vAlign w:val="center"/>
          </w:tcPr>
          <w:p w14:paraId="5E29421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3.0</w:t>
            </w:r>
          </w:p>
        </w:tc>
        <w:tc>
          <w:tcPr>
            <w:tcW w:w="500" w:type="pct"/>
            <w:vAlign w:val="center"/>
          </w:tcPr>
          <w:p w14:paraId="5B51A2A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3.2</w:t>
            </w:r>
          </w:p>
        </w:tc>
      </w:tr>
      <w:tr w14:paraId="66D2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475AC048">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43460A5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施工现场实施信息化监控和数据处理（1.0）</w:t>
            </w:r>
          </w:p>
        </w:tc>
        <w:tc>
          <w:tcPr>
            <w:tcW w:w="500" w:type="pct"/>
            <w:vAlign w:val="center"/>
          </w:tcPr>
          <w:p w14:paraId="64C0E91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c>
          <w:tcPr>
            <w:tcW w:w="500" w:type="pct"/>
            <w:vAlign w:val="center"/>
          </w:tcPr>
          <w:p w14:paraId="75C42D5C">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c>
          <w:tcPr>
            <w:tcW w:w="500" w:type="pct"/>
            <w:vAlign w:val="center"/>
          </w:tcPr>
          <w:p w14:paraId="34743C1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0.9</w:t>
            </w:r>
          </w:p>
        </w:tc>
        <w:tc>
          <w:tcPr>
            <w:tcW w:w="500" w:type="pct"/>
            <w:vAlign w:val="center"/>
          </w:tcPr>
          <w:p w14:paraId="31391F97">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c>
          <w:tcPr>
            <w:tcW w:w="500" w:type="pct"/>
            <w:vAlign w:val="center"/>
          </w:tcPr>
          <w:p w14:paraId="7FD77687">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c>
          <w:tcPr>
            <w:tcW w:w="500" w:type="pct"/>
            <w:vAlign w:val="center"/>
          </w:tcPr>
          <w:p w14:paraId="4A94AA71">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c>
          <w:tcPr>
            <w:tcW w:w="500" w:type="pct"/>
            <w:vAlign w:val="center"/>
          </w:tcPr>
          <w:p w14:paraId="0700DAC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r>
      <w:tr w14:paraId="0E15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0BD4DAB5">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2126258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风险管理措施（1.0）</w:t>
            </w:r>
          </w:p>
        </w:tc>
        <w:tc>
          <w:tcPr>
            <w:tcW w:w="500" w:type="pct"/>
            <w:vAlign w:val="center"/>
          </w:tcPr>
          <w:p w14:paraId="2FE944C3">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c>
          <w:tcPr>
            <w:tcW w:w="500" w:type="pct"/>
            <w:vAlign w:val="center"/>
          </w:tcPr>
          <w:p w14:paraId="4963CD2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c>
          <w:tcPr>
            <w:tcW w:w="500" w:type="pct"/>
            <w:vAlign w:val="center"/>
          </w:tcPr>
          <w:p w14:paraId="32A658F3">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0.9</w:t>
            </w:r>
          </w:p>
        </w:tc>
        <w:tc>
          <w:tcPr>
            <w:tcW w:w="500" w:type="pct"/>
            <w:vAlign w:val="center"/>
          </w:tcPr>
          <w:p w14:paraId="2F4CFA4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c>
          <w:tcPr>
            <w:tcW w:w="500" w:type="pct"/>
            <w:vAlign w:val="center"/>
          </w:tcPr>
          <w:p w14:paraId="530A3EB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c>
          <w:tcPr>
            <w:tcW w:w="500" w:type="pct"/>
            <w:vAlign w:val="center"/>
          </w:tcPr>
          <w:p w14:paraId="51A31B2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c>
          <w:tcPr>
            <w:tcW w:w="500" w:type="pct"/>
            <w:vAlign w:val="center"/>
          </w:tcPr>
          <w:p w14:paraId="56265EA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r>
      <w:tr w14:paraId="0E86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restart"/>
            <w:vAlign w:val="center"/>
          </w:tcPr>
          <w:p w14:paraId="3A4BED01">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商务标评审（50.0分）</w:t>
            </w:r>
          </w:p>
        </w:tc>
        <w:tc>
          <w:tcPr>
            <w:tcW w:w="750" w:type="pct"/>
            <w:vAlign w:val="center"/>
          </w:tcPr>
          <w:p w14:paraId="11E2CE7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投标报价评审（30.0）</w:t>
            </w:r>
          </w:p>
        </w:tc>
        <w:tc>
          <w:tcPr>
            <w:tcW w:w="500" w:type="pct"/>
            <w:vAlign w:val="center"/>
          </w:tcPr>
          <w:p w14:paraId="0805C6B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28.572</w:t>
            </w:r>
          </w:p>
        </w:tc>
        <w:tc>
          <w:tcPr>
            <w:tcW w:w="500" w:type="pct"/>
            <w:vAlign w:val="center"/>
          </w:tcPr>
          <w:p w14:paraId="5066EE15">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28.572</w:t>
            </w:r>
          </w:p>
        </w:tc>
        <w:tc>
          <w:tcPr>
            <w:tcW w:w="500" w:type="pct"/>
            <w:vAlign w:val="center"/>
          </w:tcPr>
          <w:p w14:paraId="7A05606C">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28.572</w:t>
            </w:r>
          </w:p>
        </w:tc>
        <w:tc>
          <w:tcPr>
            <w:tcW w:w="500" w:type="pct"/>
            <w:vAlign w:val="center"/>
          </w:tcPr>
          <w:p w14:paraId="54B3CEB9">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28.572</w:t>
            </w:r>
          </w:p>
        </w:tc>
        <w:tc>
          <w:tcPr>
            <w:tcW w:w="500" w:type="pct"/>
            <w:vAlign w:val="center"/>
          </w:tcPr>
          <w:p w14:paraId="54AB0E07">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28.572</w:t>
            </w:r>
          </w:p>
        </w:tc>
        <w:tc>
          <w:tcPr>
            <w:tcW w:w="500" w:type="pct"/>
            <w:vAlign w:val="center"/>
          </w:tcPr>
          <w:p w14:paraId="6843A0D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28.572</w:t>
            </w:r>
          </w:p>
        </w:tc>
        <w:tc>
          <w:tcPr>
            <w:tcW w:w="500" w:type="pct"/>
            <w:vAlign w:val="center"/>
          </w:tcPr>
          <w:p w14:paraId="0CAED35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28.572</w:t>
            </w:r>
          </w:p>
        </w:tc>
      </w:tr>
      <w:tr w14:paraId="41D0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0613B140">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2ABB040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分部分项工程量清单项目综合单价（10.0）</w:t>
            </w:r>
          </w:p>
        </w:tc>
        <w:tc>
          <w:tcPr>
            <w:tcW w:w="500" w:type="pct"/>
            <w:vAlign w:val="center"/>
          </w:tcPr>
          <w:p w14:paraId="72D12AF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1.837</w:t>
            </w:r>
          </w:p>
        </w:tc>
        <w:tc>
          <w:tcPr>
            <w:tcW w:w="500" w:type="pct"/>
            <w:vAlign w:val="center"/>
          </w:tcPr>
          <w:p w14:paraId="60BB4D2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1.837</w:t>
            </w:r>
          </w:p>
        </w:tc>
        <w:tc>
          <w:tcPr>
            <w:tcW w:w="500" w:type="pct"/>
            <w:vAlign w:val="center"/>
          </w:tcPr>
          <w:p w14:paraId="7868862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1.837</w:t>
            </w:r>
          </w:p>
        </w:tc>
        <w:tc>
          <w:tcPr>
            <w:tcW w:w="500" w:type="pct"/>
            <w:vAlign w:val="center"/>
          </w:tcPr>
          <w:p w14:paraId="721B77B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1.837</w:t>
            </w:r>
          </w:p>
        </w:tc>
        <w:tc>
          <w:tcPr>
            <w:tcW w:w="500" w:type="pct"/>
            <w:vAlign w:val="center"/>
          </w:tcPr>
          <w:p w14:paraId="7D1BD5B9">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1.837</w:t>
            </w:r>
          </w:p>
        </w:tc>
        <w:tc>
          <w:tcPr>
            <w:tcW w:w="500" w:type="pct"/>
            <w:vAlign w:val="center"/>
          </w:tcPr>
          <w:p w14:paraId="11942D9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1.837</w:t>
            </w:r>
          </w:p>
        </w:tc>
        <w:tc>
          <w:tcPr>
            <w:tcW w:w="500" w:type="pct"/>
            <w:vAlign w:val="center"/>
          </w:tcPr>
          <w:p w14:paraId="7F5454F5">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1.837</w:t>
            </w:r>
          </w:p>
        </w:tc>
      </w:tr>
      <w:tr w14:paraId="5A1A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5E128DFE">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14C750D9">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投标报价材料单价（5.0）</w:t>
            </w:r>
          </w:p>
        </w:tc>
        <w:tc>
          <w:tcPr>
            <w:tcW w:w="500" w:type="pct"/>
            <w:vAlign w:val="center"/>
          </w:tcPr>
          <w:p w14:paraId="213E913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0.852</w:t>
            </w:r>
          </w:p>
        </w:tc>
        <w:tc>
          <w:tcPr>
            <w:tcW w:w="500" w:type="pct"/>
            <w:vAlign w:val="center"/>
          </w:tcPr>
          <w:p w14:paraId="64FE754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0.852</w:t>
            </w:r>
          </w:p>
        </w:tc>
        <w:tc>
          <w:tcPr>
            <w:tcW w:w="500" w:type="pct"/>
            <w:vAlign w:val="center"/>
          </w:tcPr>
          <w:p w14:paraId="6C98897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0.852</w:t>
            </w:r>
          </w:p>
        </w:tc>
        <w:tc>
          <w:tcPr>
            <w:tcW w:w="500" w:type="pct"/>
            <w:vAlign w:val="center"/>
          </w:tcPr>
          <w:p w14:paraId="4595E2E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0.852</w:t>
            </w:r>
          </w:p>
        </w:tc>
        <w:tc>
          <w:tcPr>
            <w:tcW w:w="500" w:type="pct"/>
            <w:vAlign w:val="center"/>
          </w:tcPr>
          <w:p w14:paraId="71848DA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0.852</w:t>
            </w:r>
          </w:p>
        </w:tc>
        <w:tc>
          <w:tcPr>
            <w:tcW w:w="500" w:type="pct"/>
            <w:vAlign w:val="center"/>
          </w:tcPr>
          <w:p w14:paraId="7ABC9601">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0.852</w:t>
            </w:r>
          </w:p>
        </w:tc>
        <w:tc>
          <w:tcPr>
            <w:tcW w:w="500" w:type="pct"/>
            <w:vAlign w:val="center"/>
          </w:tcPr>
          <w:p w14:paraId="5AAE60D1">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0.852</w:t>
            </w:r>
          </w:p>
        </w:tc>
      </w:tr>
      <w:tr w14:paraId="7265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17F37559">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21B3763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措施项目费（不含安全文明施工措施费）（5.0）</w:t>
            </w:r>
          </w:p>
        </w:tc>
        <w:tc>
          <w:tcPr>
            <w:tcW w:w="500" w:type="pct"/>
            <w:vAlign w:val="center"/>
          </w:tcPr>
          <w:p w14:paraId="0B687679">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2.25</w:t>
            </w:r>
          </w:p>
        </w:tc>
        <w:tc>
          <w:tcPr>
            <w:tcW w:w="500" w:type="pct"/>
            <w:vAlign w:val="center"/>
          </w:tcPr>
          <w:p w14:paraId="4B9B5E0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2.25</w:t>
            </w:r>
          </w:p>
        </w:tc>
        <w:tc>
          <w:tcPr>
            <w:tcW w:w="500" w:type="pct"/>
            <w:vAlign w:val="center"/>
          </w:tcPr>
          <w:p w14:paraId="64A5609C">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2.25</w:t>
            </w:r>
          </w:p>
        </w:tc>
        <w:tc>
          <w:tcPr>
            <w:tcW w:w="500" w:type="pct"/>
            <w:vAlign w:val="center"/>
          </w:tcPr>
          <w:p w14:paraId="145062D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2.25</w:t>
            </w:r>
          </w:p>
        </w:tc>
        <w:tc>
          <w:tcPr>
            <w:tcW w:w="500" w:type="pct"/>
            <w:vAlign w:val="center"/>
          </w:tcPr>
          <w:p w14:paraId="4747836C">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2.25</w:t>
            </w:r>
          </w:p>
        </w:tc>
        <w:tc>
          <w:tcPr>
            <w:tcW w:w="500" w:type="pct"/>
            <w:vAlign w:val="center"/>
          </w:tcPr>
          <w:p w14:paraId="1C4B251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2.25</w:t>
            </w:r>
          </w:p>
        </w:tc>
        <w:tc>
          <w:tcPr>
            <w:tcW w:w="500" w:type="pct"/>
            <w:vAlign w:val="center"/>
          </w:tcPr>
          <w:p w14:paraId="24FD16E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2.25</w:t>
            </w:r>
          </w:p>
        </w:tc>
      </w:tr>
      <w:tr w14:paraId="47D1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restart"/>
            <w:vAlign w:val="center"/>
          </w:tcPr>
          <w:p w14:paraId="6E7F1F8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综合标评审（30.0分）</w:t>
            </w:r>
          </w:p>
        </w:tc>
        <w:tc>
          <w:tcPr>
            <w:tcW w:w="750" w:type="pct"/>
            <w:vAlign w:val="center"/>
          </w:tcPr>
          <w:p w14:paraId="53A3B7C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企业业绩（2.0）</w:t>
            </w:r>
          </w:p>
        </w:tc>
        <w:tc>
          <w:tcPr>
            <w:tcW w:w="500" w:type="pct"/>
            <w:vAlign w:val="center"/>
          </w:tcPr>
          <w:p w14:paraId="09B11F87">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2.0</w:t>
            </w:r>
          </w:p>
        </w:tc>
        <w:tc>
          <w:tcPr>
            <w:tcW w:w="500" w:type="pct"/>
            <w:vAlign w:val="center"/>
          </w:tcPr>
          <w:p w14:paraId="1FECC087">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2.0</w:t>
            </w:r>
          </w:p>
        </w:tc>
        <w:tc>
          <w:tcPr>
            <w:tcW w:w="500" w:type="pct"/>
            <w:vAlign w:val="center"/>
          </w:tcPr>
          <w:p w14:paraId="66BFA99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2.0</w:t>
            </w:r>
          </w:p>
        </w:tc>
        <w:tc>
          <w:tcPr>
            <w:tcW w:w="500" w:type="pct"/>
            <w:vAlign w:val="center"/>
          </w:tcPr>
          <w:p w14:paraId="6191B0A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2.0</w:t>
            </w:r>
          </w:p>
        </w:tc>
        <w:tc>
          <w:tcPr>
            <w:tcW w:w="500" w:type="pct"/>
            <w:vAlign w:val="center"/>
          </w:tcPr>
          <w:p w14:paraId="3021F4B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2.0</w:t>
            </w:r>
          </w:p>
        </w:tc>
        <w:tc>
          <w:tcPr>
            <w:tcW w:w="500" w:type="pct"/>
            <w:vAlign w:val="center"/>
          </w:tcPr>
          <w:p w14:paraId="7CD02FA3">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2.0</w:t>
            </w:r>
          </w:p>
        </w:tc>
        <w:tc>
          <w:tcPr>
            <w:tcW w:w="500" w:type="pct"/>
            <w:vAlign w:val="center"/>
          </w:tcPr>
          <w:p w14:paraId="57B0A47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2.0</w:t>
            </w:r>
          </w:p>
        </w:tc>
      </w:tr>
      <w:tr w14:paraId="35A2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4657D957">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6D0DCB5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企业既往项目人员在岗情况（8.0）</w:t>
            </w:r>
          </w:p>
        </w:tc>
        <w:tc>
          <w:tcPr>
            <w:tcW w:w="500" w:type="pct"/>
            <w:vAlign w:val="center"/>
          </w:tcPr>
          <w:p w14:paraId="0397B02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8.0</w:t>
            </w:r>
          </w:p>
        </w:tc>
        <w:tc>
          <w:tcPr>
            <w:tcW w:w="500" w:type="pct"/>
            <w:vAlign w:val="center"/>
          </w:tcPr>
          <w:p w14:paraId="0B3ADF4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8.0</w:t>
            </w:r>
          </w:p>
        </w:tc>
        <w:tc>
          <w:tcPr>
            <w:tcW w:w="500" w:type="pct"/>
            <w:vAlign w:val="center"/>
          </w:tcPr>
          <w:p w14:paraId="3973732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8.0</w:t>
            </w:r>
          </w:p>
        </w:tc>
        <w:tc>
          <w:tcPr>
            <w:tcW w:w="500" w:type="pct"/>
            <w:vAlign w:val="center"/>
          </w:tcPr>
          <w:p w14:paraId="5E15198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8.0</w:t>
            </w:r>
          </w:p>
        </w:tc>
        <w:tc>
          <w:tcPr>
            <w:tcW w:w="500" w:type="pct"/>
            <w:vAlign w:val="center"/>
          </w:tcPr>
          <w:p w14:paraId="462B0DB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8.0</w:t>
            </w:r>
          </w:p>
        </w:tc>
        <w:tc>
          <w:tcPr>
            <w:tcW w:w="500" w:type="pct"/>
            <w:vAlign w:val="center"/>
          </w:tcPr>
          <w:p w14:paraId="52DB8639">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8.0</w:t>
            </w:r>
          </w:p>
        </w:tc>
        <w:tc>
          <w:tcPr>
            <w:tcW w:w="500" w:type="pct"/>
            <w:vAlign w:val="center"/>
          </w:tcPr>
          <w:p w14:paraId="141F2C3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8.0</w:t>
            </w:r>
          </w:p>
        </w:tc>
      </w:tr>
      <w:tr w14:paraId="789C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34CCCA95">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7E66E9A9">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企业信用（15.0）</w:t>
            </w:r>
          </w:p>
        </w:tc>
        <w:tc>
          <w:tcPr>
            <w:tcW w:w="500" w:type="pct"/>
            <w:vAlign w:val="center"/>
          </w:tcPr>
          <w:p w14:paraId="3FC4D1F7">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15.0</w:t>
            </w:r>
          </w:p>
        </w:tc>
        <w:tc>
          <w:tcPr>
            <w:tcW w:w="500" w:type="pct"/>
            <w:vAlign w:val="center"/>
          </w:tcPr>
          <w:p w14:paraId="712CF935">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15.0</w:t>
            </w:r>
          </w:p>
        </w:tc>
        <w:tc>
          <w:tcPr>
            <w:tcW w:w="500" w:type="pct"/>
            <w:vAlign w:val="center"/>
          </w:tcPr>
          <w:p w14:paraId="17C9E771">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15.0</w:t>
            </w:r>
          </w:p>
        </w:tc>
        <w:tc>
          <w:tcPr>
            <w:tcW w:w="500" w:type="pct"/>
            <w:vAlign w:val="center"/>
          </w:tcPr>
          <w:p w14:paraId="304FA37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15.0</w:t>
            </w:r>
          </w:p>
        </w:tc>
        <w:tc>
          <w:tcPr>
            <w:tcW w:w="500" w:type="pct"/>
            <w:vAlign w:val="center"/>
          </w:tcPr>
          <w:p w14:paraId="5EB37D41">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15.0</w:t>
            </w:r>
          </w:p>
        </w:tc>
        <w:tc>
          <w:tcPr>
            <w:tcW w:w="500" w:type="pct"/>
            <w:vAlign w:val="center"/>
          </w:tcPr>
          <w:p w14:paraId="1A3CA01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15.0</w:t>
            </w:r>
          </w:p>
        </w:tc>
        <w:tc>
          <w:tcPr>
            <w:tcW w:w="500" w:type="pct"/>
            <w:vAlign w:val="center"/>
          </w:tcPr>
          <w:p w14:paraId="484C955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15.0</w:t>
            </w:r>
          </w:p>
        </w:tc>
      </w:tr>
      <w:tr w14:paraId="69AF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79E97D1F">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79BC6D5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拟派项目经理信用（5.0）</w:t>
            </w:r>
          </w:p>
        </w:tc>
        <w:tc>
          <w:tcPr>
            <w:tcW w:w="500" w:type="pct"/>
            <w:vAlign w:val="center"/>
          </w:tcPr>
          <w:p w14:paraId="18B638A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5.0</w:t>
            </w:r>
          </w:p>
        </w:tc>
        <w:tc>
          <w:tcPr>
            <w:tcW w:w="500" w:type="pct"/>
            <w:vAlign w:val="center"/>
          </w:tcPr>
          <w:p w14:paraId="764F31A5">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5.0</w:t>
            </w:r>
          </w:p>
        </w:tc>
        <w:tc>
          <w:tcPr>
            <w:tcW w:w="500" w:type="pct"/>
            <w:vAlign w:val="center"/>
          </w:tcPr>
          <w:p w14:paraId="45EEAC2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5.0</w:t>
            </w:r>
          </w:p>
        </w:tc>
        <w:tc>
          <w:tcPr>
            <w:tcW w:w="500" w:type="pct"/>
            <w:vAlign w:val="center"/>
          </w:tcPr>
          <w:p w14:paraId="5A015E1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5.0</w:t>
            </w:r>
          </w:p>
        </w:tc>
        <w:tc>
          <w:tcPr>
            <w:tcW w:w="500" w:type="pct"/>
            <w:vAlign w:val="center"/>
          </w:tcPr>
          <w:p w14:paraId="29B63B53">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5.0</w:t>
            </w:r>
          </w:p>
        </w:tc>
        <w:tc>
          <w:tcPr>
            <w:tcW w:w="500" w:type="pct"/>
            <w:vAlign w:val="center"/>
          </w:tcPr>
          <w:p w14:paraId="7A3160E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5.0</w:t>
            </w:r>
          </w:p>
        </w:tc>
        <w:tc>
          <w:tcPr>
            <w:tcW w:w="500" w:type="pct"/>
            <w:vAlign w:val="center"/>
          </w:tcPr>
          <w:p w14:paraId="096E3961">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5.0</w:t>
            </w:r>
          </w:p>
        </w:tc>
      </w:tr>
      <w:tr w14:paraId="52A5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gridSpan w:val="2"/>
            <w:vAlign w:val="center"/>
          </w:tcPr>
          <w:p w14:paraId="15E6852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最终得分</w:t>
            </w:r>
          </w:p>
        </w:tc>
        <w:tc>
          <w:tcPr>
            <w:tcW w:w="3500" w:type="pct"/>
            <w:gridSpan w:val="7"/>
            <w:vAlign w:val="center"/>
          </w:tcPr>
          <w:p w14:paraId="010B17F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80.897</w:t>
            </w:r>
          </w:p>
        </w:tc>
      </w:tr>
      <w:tr w14:paraId="2236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Borders>
              <w:top w:val="single" w:color="FFFFFF" w:sz="0" w:space="0"/>
              <w:left w:val="single" w:color="FFFFFF" w:sz="0" w:space="0"/>
              <w:bottom w:val="single" w:color="FFFFFF" w:sz="0" w:space="0"/>
              <w:right w:val="nil"/>
            </w:tcBorders>
            <w:vAlign w:val="center"/>
          </w:tcPr>
          <w:p w14:paraId="2B0A94F3">
            <w:pPr>
              <w:widowControl/>
              <w:numPr>
                <w:ilvl w:val="0"/>
                <w:numId w:val="0"/>
              </w:numPr>
              <w:shd w:val="clear" w:color="auto" w:fill="auto"/>
              <w:spacing w:after="156" w:line="360" w:lineRule="auto"/>
              <w:jc w:val="center"/>
              <w:rPr>
                <w:color w:val="000000" w:themeColor="text1"/>
                <w:sz w:val="40"/>
                <w14:textFill>
                  <w14:solidFill>
                    <w14:schemeClr w14:val="tx1"/>
                  </w14:solidFill>
                </w14:textFill>
              </w:rPr>
            </w:pPr>
          </w:p>
        </w:tc>
      </w:tr>
      <w:tr w14:paraId="2EB9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gridSpan w:val="2"/>
            <w:vAlign w:val="center"/>
          </w:tcPr>
          <w:p w14:paraId="6958897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第二中标候选人</w:t>
            </w:r>
          </w:p>
        </w:tc>
        <w:tc>
          <w:tcPr>
            <w:tcW w:w="3500" w:type="pct"/>
            <w:gridSpan w:val="7"/>
            <w:vAlign w:val="center"/>
          </w:tcPr>
          <w:p w14:paraId="3D2F83D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洛阳旭阳建设集团有限公司</w:t>
            </w:r>
          </w:p>
        </w:tc>
      </w:tr>
      <w:tr w14:paraId="1316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gridSpan w:val="2"/>
            <w:vAlign w:val="center"/>
          </w:tcPr>
          <w:p w14:paraId="12135699">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评标委员会成员评审内容</w:t>
            </w:r>
          </w:p>
        </w:tc>
        <w:tc>
          <w:tcPr>
            <w:tcW w:w="500" w:type="pct"/>
            <w:vAlign w:val="center"/>
          </w:tcPr>
          <w:p w14:paraId="7F5C982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评委1</w:t>
            </w:r>
          </w:p>
        </w:tc>
        <w:tc>
          <w:tcPr>
            <w:tcW w:w="500" w:type="pct"/>
            <w:vAlign w:val="center"/>
          </w:tcPr>
          <w:p w14:paraId="33C5760C">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评委2</w:t>
            </w:r>
          </w:p>
        </w:tc>
        <w:tc>
          <w:tcPr>
            <w:tcW w:w="500" w:type="pct"/>
            <w:vAlign w:val="center"/>
          </w:tcPr>
          <w:p w14:paraId="561884B1">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评委3</w:t>
            </w:r>
          </w:p>
        </w:tc>
        <w:tc>
          <w:tcPr>
            <w:tcW w:w="500" w:type="pct"/>
            <w:vAlign w:val="center"/>
          </w:tcPr>
          <w:p w14:paraId="3058690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评委4</w:t>
            </w:r>
          </w:p>
        </w:tc>
        <w:tc>
          <w:tcPr>
            <w:tcW w:w="500" w:type="pct"/>
            <w:vAlign w:val="center"/>
          </w:tcPr>
          <w:p w14:paraId="303C86D3">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评委5</w:t>
            </w:r>
          </w:p>
        </w:tc>
        <w:tc>
          <w:tcPr>
            <w:tcW w:w="500" w:type="pct"/>
            <w:vAlign w:val="center"/>
          </w:tcPr>
          <w:p w14:paraId="06549035">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评委6</w:t>
            </w:r>
          </w:p>
        </w:tc>
        <w:tc>
          <w:tcPr>
            <w:tcW w:w="500" w:type="pct"/>
            <w:vAlign w:val="center"/>
          </w:tcPr>
          <w:p w14:paraId="7A3CAFC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评委7</w:t>
            </w:r>
          </w:p>
        </w:tc>
      </w:tr>
      <w:tr w14:paraId="5CE4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restart"/>
            <w:vAlign w:val="center"/>
          </w:tcPr>
          <w:p w14:paraId="690421D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技术标评审（20.0分）</w:t>
            </w:r>
          </w:p>
        </w:tc>
        <w:tc>
          <w:tcPr>
            <w:tcW w:w="750" w:type="pct"/>
            <w:vAlign w:val="center"/>
          </w:tcPr>
          <w:p w14:paraId="0A9D298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主要施工方案与技术措施（2.0）</w:t>
            </w:r>
          </w:p>
        </w:tc>
        <w:tc>
          <w:tcPr>
            <w:tcW w:w="500" w:type="pct"/>
            <w:vAlign w:val="center"/>
          </w:tcPr>
          <w:p w14:paraId="042DDBF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1.3</w:t>
            </w:r>
          </w:p>
        </w:tc>
        <w:tc>
          <w:tcPr>
            <w:tcW w:w="500" w:type="pct"/>
            <w:vAlign w:val="center"/>
          </w:tcPr>
          <w:p w14:paraId="2B3DB9A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500" w:type="pct"/>
            <w:vAlign w:val="center"/>
          </w:tcPr>
          <w:p w14:paraId="617656D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1.4</w:t>
            </w:r>
          </w:p>
        </w:tc>
        <w:tc>
          <w:tcPr>
            <w:tcW w:w="500" w:type="pct"/>
            <w:vAlign w:val="center"/>
          </w:tcPr>
          <w:p w14:paraId="51A848B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1.6</w:t>
            </w:r>
          </w:p>
        </w:tc>
        <w:tc>
          <w:tcPr>
            <w:tcW w:w="500" w:type="pct"/>
            <w:vAlign w:val="center"/>
          </w:tcPr>
          <w:p w14:paraId="77DC39AC">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1.5</w:t>
            </w:r>
          </w:p>
        </w:tc>
        <w:tc>
          <w:tcPr>
            <w:tcW w:w="500" w:type="pct"/>
            <w:vAlign w:val="center"/>
          </w:tcPr>
          <w:p w14:paraId="0EFA810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1.2</w:t>
            </w:r>
          </w:p>
        </w:tc>
        <w:tc>
          <w:tcPr>
            <w:tcW w:w="500" w:type="pct"/>
            <w:vAlign w:val="center"/>
          </w:tcPr>
          <w:p w14:paraId="4338BDB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1.2</w:t>
            </w:r>
          </w:p>
        </w:tc>
      </w:tr>
      <w:tr w14:paraId="2112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665F6838">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53FE0711">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质量管理体系与措施（1.5）</w:t>
            </w:r>
          </w:p>
        </w:tc>
        <w:tc>
          <w:tcPr>
            <w:tcW w:w="500" w:type="pct"/>
            <w:vAlign w:val="center"/>
          </w:tcPr>
          <w:p w14:paraId="1A8770C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1.1</w:t>
            </w:r>
          </w:p>
        </w:tc>
        <w:tc>
          <w:tcPr>
            <w:tcW w:w="500" w:type="pct"/>
            <w:vAlign w:val="center"/>
          </w:tcPr>
          <w:p w14:paraId="2ABC923C">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500" w:type="pct"/>
            <w:vAlign w:val="center"/>
          </w:tcPr>
          <w:p w14:paraId="38C68AB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500" w:type="pct"/>
            <w:vAlign w:val="center"/>
          </w:tcPr>
          <w:p w14:paraId="7BF3D735">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1.3</w:t>
            </w:r>
          </w:p>
        </w:tc>
        <w:tc>
          <w:tcPr>
            <w:tcW w:w="500" w:type="pct"/>
            <w:vAlign w:val="center"/>
          </w:tcPr>
          <w:p w14:paraId="2AEAA3C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1.3</w:t>
            </w:r>
          </w:p>
        </w:tc>
        <w:tc>
          <w:tcPr>
            <w:tcW w:w="500" w:type="pct"/>
            <w:vAlign w:val="center"/>
          </w:tcPr>
          <w:p w14:paraId="4E61EF4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500" w:type="pct"/>
            <w:vAlign w:val="center"/>
          </w:tcPr>
          <w:p w14:paraId="497A397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r>
      <w:tr w14:paraId="1625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353939AC">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57312A9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安全管理体系与措施（1.5）</w:t>
            </w:r>
          </w:p>
        </w:tc>
        <w:tc>
          <w:tcPr>
            <w:tcW w:w="500" w:type="pct"/>
            <w:vAlign w:val="center"/>
          </w:tcPr>
          <w:p w14:paraId="532F2AA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1.2</w:t>
            </w:r>
          </w:p>
        </w:tc>
        <w:tc>
          <w:tcPr>
            <w:tcW w:w="500" w:type="pct"/>
            <w:vAlign w:val="center"/>
          </w:tcPr>
          <w:p w14:paraId="164793C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c>
          <w:tcPr>
            <w:tcW w:w="500" w:type="pct"/>
            <w:vAlign w:val="center"/>
          </w:tcPr>
          <w:p w14:paraId="3FE3EA3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500" w:type="pct"/>
            <w:vAlign w:val="center"/>
          </w:tcPr>
          <w:p w14:paraId="44BA9C2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1.3</w:t>
            </w:r>
          </w:p>
        </w:tc>
        <w:tc>
          <w:tcPr>
            <w:tcW w:w="500" w:type="pct"/>
            <w:vAlign w:val="center"/>
          </w:tcPr>
          <w:p w14:paraId="5F07DDB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1.2</w:t>
            </w:r>
          </w:p>
        </w:tc>
        <w:tc>
          <w:tcPr>
            <w:tcW w:w="500" w:type="pct"/>
            <w:vAlign w:val="center"/>
          </w:tcPr>
          <w:p w14:paraId="5C51266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500" w:type="pct"/>
            <w:vAlign w:val="center"/>
          </w:tcPr>
          <w:p w14:paraId="6F6E2F1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r>
      <w:tr w14:paraId="4147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6E28E136">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75C72C0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文明施工、环境保护管理体系及施工现场扬尘治理措施（1.0）</w:t>
            </w:r>
          </w:p>
        </w:tc>
        <w:tc>
          <w:tcPr>
            <w:tcW w:w="500" w:type="pct"/>
            <w:vAlign w:val="center"/>
          </w:tcPr>
          <w:p w14:paraId="6884DF3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c>
          <w:tcPr>
            <w:tcW w:w="500" w:type="pct"/>
            <w:vAlign w:val="center"/>
          </w:tcPr>
          <w:p w14:paraId="3CB5156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c>
          <w:tcPr>
            <w:tcW w:w="500" w:type="pct"/>
            <w:vAlign w:val="center"/>
          </w:tcPr>
          <w:p w14:paraId="4A78DB2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c>
          <w:tcPr>
            <w:tcW w:w="500" w:type="pct"/>
            <w:vAlign w:val="center"/>
          </w:tcPr>
          <w:p w14:paraId="6E1B678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500" w:type="pct"/>
            <w:vAlign w:val="center"/>
          </w:tcPr>
          <w:p w14:paraId="04EA494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c>
          <w:tcPr>
            <w:tcW w:w="500" w:type="pct"/>
            <w:vAlign w:val="center"/>
          </w:tcPr>
          <w:p w14:paraId="7C76EF97">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500" w:type="pct"/>
            <w:vAlign w:val="center"/>
          </w:tcPr>
          <w:p w14:paraId="1C8AA3D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r>
      <w:tr w14:paraId="7260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640B66EB">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07E1D401">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工期保证措施（1.0）</w:t>
            </w:r>
          </w:p>
        </w:tc>
        <w:tc>
          <w:tcPr>
            <w:tcW w:w="500" w:type="pct"/>
            <w:vAlign w:val="center"/>
          </w:tcPr>
          <w:p w14:paraId="4B65D0C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500" w:type="pct"/>
            <w:vAlign w:val="center"/>
          </w:tcPr>
          <w:p w14:paraId="27B1B14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500" w:type="pct"/>
            <w:vAlign w:val="center"/>
          </w:tcPr>
          <w:p w14:paraId="4551068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c>
          <w:tcPr>
            <w:tcW w:w="500" w:type="pct"/>
            <w:vAlign w:val="center"/>
          </w:tcPr>
          <w:p w14:paraId="27303E77">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c>
          <w:tcPr>
            <w:tcW w:w="500" w:type="pct"/>
            <w:vAlign w:val="center"/>
          </w:tcPr>
          <w:p w14:paraId="3109CAD5">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c>
          <w:tcPr>
            <w:tcW w:w="500" w:type="pct"/>
            <w:vAlign w:val="center"/>
          </w:tcPr>
          <w:p w14:paraId="20A217A7">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500" w:type="pct"/>
            <w:vAlign w:val="center"/>
          </w:tcPr>
          <w:p w14:paraId="1B68CF9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r>
      <w:tr w14:paraId="5C3B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601B428A">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58BF3C2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拟投入资源配备计划（1.5）</w:t>
            </w:r>
          </w:p>
        </w:tc>
        <w:tc>
          <w:tcPr>
            <w:tcW w:w="500" w:type="pct"/>
            <w:vAlign w:val="center"/>
          </w:tcPr>
          <w:p w14:paraId="264509F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1.2</w:t>
            </w:r>
          </w:p>
        </w:tc>
        <w:tc>
          <w:tcPr>
            <w:tcW w:w="500" w:type="pct"/>
            <w:vAlign w:val="center"/>
          </w:tcPr>
          <w:p w14:paraId="28BDCA1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500" w:type="pct"/>
            <w:vAlign w:val="center"/>
          </w:tcPr>
          <w:p w14:paraId="2C40A833">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500" w:type="pct"/>
            <w:vAlign w:val="center"/>
          </w:tcPr>
          <w:p w14:paraId="412787D9">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1.3</w:t>
            </w:r>
          </w:p>
        </w:tc>
        <w:tc>
          <w:tcPr>
            <w:tcW w:w="500" w:type="pct"/>
            <w:vAlign w:val="center"/>
          </w:tcPr>
          <w:p w14:paraId="6B0C2ACC">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500" w:type="pct"/>
            <w:vAlign w:val="center"/>
          </w:tcPr>
          <w:p w14:paraId="01F5BD9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500" w:type="pct"/>
            <w:vAlign w:val="center"/>
          </w:tcPr>
          <w:p w14:paraId="2899B54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1.0</w:t>
            </w:r>
          </w:p>
        </w:tc>
      </w:tr>
      <w:tr w14:paraId="0FA3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15EAEEB0">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7F11AB2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施工进度表与网络计划图（1.0）</w:t>
            </w:r>
          </w:p>
        </w:tc>
        <w:tc>
          <w:tcPr>
            <w:tcW w:w="500" w:type="pct"/>
            <w:vAlign w:val="center"/>
          </w:tcPr>
          <w:p w14:paraId="74BC4BD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500" w:type="pct"/>
            <w:vAlign w:val="center"/>
          </w:tcPr>
          <w:p w14:paraId="2AD2873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0.5</w:t>
            </w:r>
          </w:p>
        </w:tc>
        <w:tc>
          <w:tcPr>
            <w:tcW w:w="500" w:type="pct"/>
            <w:vAlign w:val="center"/>
          </w:tcPr>
          <w:p w14:paraId="7538A651">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500" w:type="pct"/>
            <w:vAlign w:val="center"/>
          </w:tcPr>
          <w:p w14:paraId="266981D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c>
          <w:tcPr>
            <w:tcW w:w="500" w:type="pct"/>
            <w:vAlign w:val="center"/>
          </w:tcPr>
          <w:p w14:paraId="2CDBC465">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c>
          <w:tcPr>
            <w:tcW w:w="500" w:type="pct"/>
            <w:vAlign w:val="center"/>
          </w:tcPr>
          <w:p w14:paraId="0604894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500" w:type="pct"/>
            <w:vAlign w:val="center"/>
          </w:tcPr>
          <w:p w14:paraId="123A462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r>
      <w:tr w14:paraId="7534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553F4BA6">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44FF15A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施工总平面图布置（1.0）</w:t>
            </w:r>
          </w:p>
        </w:tc>
        <w:tc>
          <w:tcPr>
            <w:tcW w:w="500" w:type="pct"/>
            <w:vAlign w:val="center"/>
          </w:tcPr>
          <w:p w14:paraId="551FFC4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500" w:type="pct"/>
            <w:vAlign w:val="center"/>
          </w:tcPr>
          <w:p w14:paraId="4FDDB15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0.5</w:t>
            </w:r>
          </w:p>
        </w:tc>
        <w:tc>
          <w:tcPr>
            <w:tcW w:w="500" w:type="pct"/>
            <w:vAlign w:val="center"/>
          </w:tcPr>
          <w:p w14:paraId="0344E6B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500" w:type="pct"/>
            <w:vAlign w:val="center"/>
          </w:tcPr>
          <w:p w14:paraId="27B33F3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c>
          <w:tcPr>
            <w:tcW w:w="500" w:type="pct"/>
            <w:vAlign w:val="center"/>
          </w:tcPr>
          <w:p w14:paraId="32E1B42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c>
          <w:tcPr>
            <w:tcW w:w="500" w:type="pct"/>
            <w:vAlign w:val="center"/>
          </w:tcPr>
          <w:p w14:paraId="76A5D1DC">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500" w:type="pct"/>
            <w:vAlign w:val="center"/>
          </w:tcPr>
          <w:p w14:paraId="102DA9D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r>
      <w:tr w14:paraId="4C2C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6898F02E">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41EECCE3">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建造方式的创新应用实施方案（4.0）</w:t>
            </w:r>
          </w:p>
        </w:tc>
        <w:tc>
          <w:tcPr>
            <w:tcW w:w="500" w:type="pct"/>
            <w:vAlign w:val="center"/>
          </w:tcPr>
          <w:p w14:paraId="0238BB93">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3.1</w:t>
            </w:r>
          </w:p>
        </w:tc>
        <w:tc>
          <w:tcPr>
            <w:tcW w:w="500" w:type="pct"/>
            <w:vAlign w:val="center"/>
          </w:tcPr>
          <w:p w14:paraId="4E74B63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2.4</w:t>
            </w:r>
          </w:p>
        </w:tc>
        <w:tc>
          <w:tcPr>
            <w:tcW w:w="500" w:type="pct"/>
            <w:vAlign w:val="center"/>
          </w:tcPr>
          <w:p w14:paraId="14FA5DC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2.7</w:t>
            </w:r>
          </w:p>
        </w:tc>
        <w:tc>
          <w:tcPr>
            <w:tcW w:w="500" w:type="pct"/>
            <w:vAlign w:val="center"/>
          </w:tcPr>
          <w:p w14:paraId="044249E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2.5</w:t>
            </w:r>
          </w:p>
        </w:tc>
        <w:tc>
          <w:tcPr>
            <w:tcW w:w="500" w:type="pct"/>
            <w:vAlign w:val="center"/>
          </w:tcPr>
          <w:p w14:paraId="056F235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2.4</w:t>
            </w:r>
          </w:p>
        </w:tc>
        <w:tc>
          <w:tcPr>
            <w:tcW w:w="500" w:type="pct"/>
            <w:vAlign w:val="center"/>
          </w:tcPr>
          <w:p w14:paraId="1AEA803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2.4</w:t>
            </w:r>
          </w:p>
        </w:tc>
        <w:tc>
          <w:tcPr>
            <w:tcW w:w="500" w:type="pct"/>
            <w:vAlign w:val="center"/>
          </w:tcPr>
          <w:p w14:paraId="1C7CF86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3.0</w:t>
            </w:r>
          </w:p>
        </w:tc>
      </w:tr>
      <w:tr w14:paraId="4D99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1972DE08">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28BFA99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采用新工艺、新技术、新设备、新材料、BIM等的程度（3.5）</w:t>
            </w:r>
          </w:p>
        </w:tc>
        <w:tc>
          <w:tcPr>
            <w:tcW w:w="500" w:type="pct"/>
            <w:vAlign w:val="center"/>
          </w:tcPr>
          <w:p w14:paraId="05BF758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2.9</w:t>
            </w:r>
          </w:p>
        </w:tc>
        <w:tc>
          <w:tcPr>
            <w:tcW w:w="500" w:type="pct"/>
            <w:vAlign w:val="center"/>
          </w:tcPr>
          <w:p w14:paraId="1AF4E42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2.1</w:t>
            </w:r>
          </w:p>
        </w:tc>
        <w:tc>
          <w:tcPr>
            <w:tcW w:w="500" w:type="pct"/>
            <w:vAlign w:val="center"/>
          </w:tcPr>
          <w:p w14:paraId="2AFE0CD7">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2.3</w:t>
            </w:r>
          </w:p>
        </w:tc>
        <w:tc>
          <w:tcPr>
            <w:tcW w:w="500" w:type="pct"/>
            <w:vAlign w:val="center"/>
          </w:tcPr>
          <w:p w14:paraId="68329497">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2.5</w:t>
            </w:r>
          </w:p>
        </w:tc>
        <w:tc>
          <w:tcPr>
            <w:tcW w:w="500" w:type="pct"/>
            <w:vAlign w:val="center"/>
          </w:tcPr>
          <w:p w14:paraId="46712C37">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2.1</w:t>
            </w:r>
          </w:p>
        </w:tc>
        <w:tc>
          <w:tcPr>
            <w:tcW w:w="500" w:type="pct"/>
            <w:vAlign w:val="center"/>
          </w:tcPr>
          <w:p w14:paraId="68863C2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2.0</w:t>
            </w:r>
          </w:p>
        </w:tc>
        <w:tc>
          <w:tcPr>
            <w:tcW w:w="500" w:type="pct"/>
            <w:vAlign w:val="center"/>
          </w:tcPr>
          <w:p w14:paraId="407766E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2.5</w:t>
            </w:r>
          </w:p>
        </w:tc>
      </w:tr>
      <w:tr w14:paraId="5F90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733599FE">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36806489">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施工现场实施信息化监控和数据处理（1.0）</w:t>
            </w:r>
          </w:p>
        </w:tc>
        <w:tc>
          <w:tcPr>
            <w:tcW w:w="500" w:type="pct"/>
            <w:vAlign w:val="center"/>
          </w:tcPr>
          <w:p w14:paraId="2691A949">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500" w:type="pct"/>
            <w:vAlign w:val="center"/>
          </w:tcPr>
          <w:p w14:paraId="761FFB6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0.5</w:t>
            </w:r>
          </w:p>
        </w:tc>
        <w:tc>
          <w:tcPr>
            <w:tcW w:w="500" w:type="pct"/>
            <w:vAlign w:val="center"/>
          </w:tcPr>
          <w:p w14:paraId="538A50F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c>
          <w:tcPr>
            <w:tcW w:w="500" w:type="pct"/>
            <w:vAlign w:val="center"/>
          </w:tcPr>
          <w:p w14:paraId="5808A7E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500" w:type="pct"/>
            <w:vAlign w:val="center"/>
          </w:tcPr>
          <w:p w14:paraId="2BFE26A7">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c>
          <w:tcPr>
            <w:tcW w:w="500" w:type="pct"/>
            <w:vAlign w:val="center"/>
          </w:tcPr>
          <w:p w14:paraId="1AAC6E9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500" w:type="pct"/>
            <w:vAlign w:val="center"/>
          </w:tcPr>
          <w:p w14:paraId="511E7A3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r>
      <w:tr w14:paraId="7CAF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167BBB8A">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27C0771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风险管理措施（1.0）</w:t>
            </w:r>
          </w:p>
        </w:tc>
        <w:tc>
          <w:tcPr>
            <w:tcW w:w="500" w:type="pct"/>
            <w:vAlign w:val="center"/>
          </w:tcPr>
          <w:p w14:paraId="6E55776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500" w:type="pct"/>
            <w:vAlign w:val="center"/>
          </w:tcPr>
          <w:p w14:paraId="31EFF53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0.5</w:t>
            </w:r>
          </w:p>
        </w:tc>
        <w:tc>
          <w:tcPr>
            <w:tcW w:w="500" w:type="pct"/>
            <w:vAlign w:val="center"/>
          </w:tcPr>
          <w:p w14:paraId="6EA29191">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c>
          <w:tcPr>
            <w:tcW w:w="500" w:type="pct"/>
            <w:vAlign w:val="center"/>
          </w:tcPr>
          <w:p w14:paraId="0D0D31E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c>
          <w:tcPr>
            <w:tcW w:w="500" w:type="pct"/>
            <w:vAlign w:val="center"/>
          </w:tcPr>
          <w:p w14:paraId="77B35E3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c>
          <w:tcPr>
            <w:tcW w:w="500" w:type="pct"/>
            <w:vAlign w:val="center"/>
          </w:tcPr>
          <w:p w14:paraId="6A6290B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500" w:type="pct"/>
            <w:vAlign w:val="center"/>
          </w:tcPr>
          <w:p w14:paraId="202EB63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r>
      <w:tr w14:paraId="5892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restart"/>
            <w:vAlign w:val="center"/>
          </w:tcPr>
          <w:p w14:paraId="053AA887">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商务标评审（50.0分）</w:t>
            </w:r>
          </w:p>
        </w:tc>
        <w:tc>
          <w:tcPr>
            <w:tcW w:w="750" w:type="pct"/>
            <w:vAlign w:val="center"/>
          </w:tcPr>
          <w:p w14:paraId="639D02A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投标报价评审（30.0）</w:t>
            </w:r>
          </w:p>
        </w:tc>
        <w:tc>
          <w:tcPr>
            <w:tcW w:w="500" w:type="pct"/>
            <w:vAlign w:val="center"/>
          </w:tcPr>
          <w:p w14:paraId="16DBAEE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27.518</w:t>
            </w:r>
          </w:p>
        </w:tc>
        <w:tc>
          <w:tcPr>
            <w:tcW w:w="500" w:type="pct"/>
            <w:vAlign w:val="center"/>
          </w:tcPr>
          <w:p w14:paraId="1ACC43E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27.518</w:t>
            </w:r>
          </w:p>
        </w:tc>
        <w:tc>
          <w:tcPr>
            <w:tcW w:w="500" w:type="pct"/>
            <w:vAlign w:val="center"/>
          </w:tcPr>
          <w:p w14:paraId="1A945E75">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27.518</w:t>
            </w:r>
          </w:p>
        </w:tc>
        <w:tc>
          <w:tcPr>
            <w:tcW w:w="500" w:type="pct"/>
            <w:vAlign w:val="center"/>
          </w:tcPr>
          <w:p w14:paraId="0D4A409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27.518</w:t>
            </w:r>
          </w:p>
        </w:tc>
        <w:tc>
          <w:tcPr>
            <w:tcW w:w="500" w:type="pct"/>
            <w:vAlign w:val="center"/>
          </w:tcPr>
          <w:p w14:paraId="13455F53">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27.518</w:t>
            </w:r>
          </w:p>
        </w:tc>
        <w:tc>
          <w:tcPr>
            <w:tcW w:w="500" w:type="pct"/>
            <w:vAlign w:val="center"/>
          </w:tcPr>
          <w:p w14:paraId="6B066AC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27.518</w:t>
            </w:r>
          </w:p>
        </w:tc>
        <w:tc>
          <w:tcPr>
            <w:tcW w:w="500" w:type="pct"/>
            <w:vAlign w:val="center"/>
          </w:tcPr>
          <w:p w14:paraId="2727AE4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27.518</w:t>
            </w:r>
          </w:p>
        </w:tc>
      </w:tr>
      <w:tr w14:paraId="2920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73E70B80">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6F7D1FE7">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分部分项工程量清单项目综合单价（10.0）</w:t>
            </w:r>
          </w:p>
        </w:tc>
        <w:tc>
          <w:tcPr>
            <w:tcW w:w="500" w:type="pct"/>
            <w:vAlign w:val="center"/>
          </w:tcPr>
          <w:p w14:paraId="147ED3D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2.304</w:t>
            </w:r>
          </w:p>
        </w:tc>
        <w:tc>
          <w:tcPr>
            <w:tcW w:w="500" w:type="pct"/>
            <w:vAlign w:val="center"/>
          </w:tcPr>
          <w:p w14:paraId="592C5B0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2.304</w:t>
            </w:r>
          </w:p>
        </w:tc>
        <w:tc>
          <w:tcPr>
            <w:tcW w:w="500" w:type="pct"/>
            <w:vAlign w:val="center"/>
          </w:tcPr>
          <w:p w14:paraId="62500E1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2.304</w:t>
            </w:r>
          </w:p>
        </w:tc>
        <w:tc>
          <w:tcPr>
            <w:tcW w:w="500" w:type="pct"/>
            <w:vAlign w:val="center"/>
          </w:tcPr>
          <w:p w14:paraId="6547E54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2.304</w:t>
            </w:r>
          </w:p>
        </w:tc>
        <w:tc>
          <w:tcPr>
            <w:tcW w:w="500" w:type="pct"/>
            <w:vAlign w:val="center"/>
          </w:tcPr>
          <w:p w14:paraId="344C97C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2.304</w:t>
            </w:r>
          </w:p>
        </w:tc>
        <w:tc>
          <w:tcPr>
            <w:tcW w:w="500" w:type="pct"/>
            <w:vAlign w:val="center"/>
          </w:tcPr>
          <w:p w14:paraId="1BD7C719">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2.304</w:t>
            </w:r>
          </w:p>
        </w:tc>
        <w:tc>
          <w:tcPr>
            <w:tcW w:w="500" w:type="pct"/>
            <w:vAlign w:val="center"/>
          </w:tcPr>
          <w:p w14:paraId="1C533FD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2.304</w:t>
            </w:r>
          </w:p>
        </w:tc>
      </w:tr>
      <w:tr w14:paraId="64D5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6C8F0925">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7E0EC957">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投标报价材料单价（5.0）</w:t>
            </w:r>
          </w:p>
        </w:tc>
        <w:tc>
          <w:tcPr>
            <w:tcW w:w="500" w:type="pct"/>
            <w:vAlign w:val="center"/>
          </w:tcPr>
          <w:p w14:paraId="2CB6AD7C">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1.18</w:t>
            </w:r>
          </w:p>
        </w:tc>
        <w:tc>
          <w:tcPr>
            <w:tcW w:w="500" w:type="pct"/>
            <w:vAlign w:val="center"/>
          </w:tcPr>
          <w:p w14:paraId="7174EE3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1.18</w:t>
            </w:r>
          </w:p>
        </w:tc>
        <w:tc>
          <w:tcPr>
            <w:tcW w:w="500" w:type="pct"/>
            <w:vAlign w:val="center"/>
          </w:tcPr>
          <w:p w14:paraId="5B8827D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1.18</w:t>
            </w:r>
          </w:p>
        </w:tc>
        <w:tc>
          <w:tcPr>
            <w:tcW w:w="500" w:type="pct"/>
            <w:vAlign w:val="center"/>
          </w:tcPr>
          <w:p w14:paraId="706AC79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1.18</w:t>
            </w:r>
          </w:p>
        </w:tc>
        <w:tc>
          <w:tcPr>
            <w:tcW w:w="500" w:type="pct"/>
            <w:vAlign w:val="center"/>
          </w:tcPr>
          <w:p w14:paraId="59440A8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1.18</w:t>
            </w:r>
          </w:p>
        </w:tc>
        <w:tc>
          <w:tcPr>
            <w:tcW w:w="500" w:type="pct"/>
            <w:vAlign w:val="center"/>
          </w:tcPr>
          <w:p w14:paraId="67FA9B59">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1.18</w:t>
            </w:r>
          </w:p>
        </w:tc>
        <w:tc>
          <w:tcPr>
            <w:tcW w:w="500" w:type="pct"/>
            <w:vAlign w:val="center"/>
          </w:tcPr>
          <w:p w14:paraId="63EF28C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1.18</w:t>
            </w:r>
          </w:p>
        </w:tc>
      </w:tr>
      <w:tr w14:paraId="11F5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3BC97D13">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5773B807">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措施项目费（不含安全文明施工措施费）（5.0）</w:t>
            </w:r>
          </w:p>
        </w:tc>
        <w:tc>
          <w:tcPr>
            <w:tcW w:w="500" w:type="pct"/>
            <w:vAlign w:val="center"/>
          </w:tcPr>
          <w:p w14:paraId="56BC21E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2.446</w:t>
            </w:r>
          </w:p>
        </w:tc>
        <w:tc>
          <w:tcPr>
            <w:tcW w:w="500" w:type="pct"/>
            <w:vAlign w:val="center"/>
          </w:tcPr>
          <w:p w14:paraId="0B4208E9">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2.446</w:t>
            </w:r>
          </w:p>
        </w:tc>
        <w:tc>
          <w:tcPr>
            <w:tcW w:w="500" w:type="pct"/>
            <w:vAlign w:val="center"/>
          </w:tcPr>
          <w:p w14:paraId="7E6BA5E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2.446</w:t>
            </w:r>
          </w:p>
        </w:tc>
        <w:tc>
          <w:tcPr>
            <w:tcW w:w="500" w:type="pct"/>
            <w:vAlign w:val="center"/>
          </w:tcPr>
          <w:p w14:paraId="4693FE0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2.446</w:t>
            </w:r>
          </w:p>
        </w:tc>
        <w:tc>
          <w:tcPr>
            <w:tcW w:w="500" w:type="pct"/>
            <w:vAlign w:val="center"/>
          </w:tcPr>
          <w:p w14:paraId="0583643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2.446</w:t>
            </w:r>
          </w:p>
        </w:tc>
        <w:tc>
          <w:tcPr>
            <w:tcW w:w="500" w:type="pct"/>
            <w:vAlign w:val="center"/>
          </w:tcPr>
          <w:p w14:paraId="21085F63">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2.446</w:t>
            </w:r>
          </w:p>
        </w:tc>
        <w:tc>
          <w:tcPr>
            <w:tcW w:w="500" w:type="pct"/>
            <w:vAlign w:val="center"/>
          </w:tcPr>
          <w:p w14:paraId="2B8A35D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2.446</w:t>
            </w:r>
          </w:p>
        </w:tc>
      </w:tr>
      <w:tr w14:paraId="235A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restart"/>
            <w:vAlign w:val="center"/>
          </w:tcPr>
          <w:p w14:paraId="49141CD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综合标评审（30.0分）</w:t>
            </w:r>
          </w:p>
        </w:tc>
        <w:tc>
          <w:tcPr>
            <w:tcW w:w="750" w:type="pct"/>
            <w:vAlign w:val="center"/>
          </w:tcPr>
          <w:p w14:paraId="012FEF6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企业业绩（2.0）</w:t>
            </w:r>
          </w:p>
        </w:tc>
        <w:tc>
          <w:tcPr>
            <w:tcW w:w="500" w:type="pct"/>
            <w:vAlign w:val="center"/>
          </w:tcPr>
          <w:p w14:paraId="1D131273">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2.0</w:t>
            </w:r>
          </w:p>
        </w:tc>
        <w:tc>
          <w:tcPr>
            <w:tcW w:w="500" w:type="pct"/>
            <w:vAlign w:val="center"/>
          </w:tcPr>
          <w:p w14:paraId="3F7619F5">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2.0</w:t>
            </w:r>
          </w:p>
        </w:tc>
        <w:tc>
          <w:tcPr>
            <w:tcW w:w="500" w:type="pct"/>
            <w:vAlign w:val="center"/>
          </w:tcPr>
          <w:p w14:paraId="36910AD9">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2.0</w:t>
            </w:r>
          </w:p>
        </w:tc>
        <w:tc>
          <w:tcPr>
            <w:tcW w:w="500" w:type="pct"/>
            <w:vAlign w:val="center"/>
          </w:tcPr>
          <w:p w14:paraId="24AE97FC">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2.0</w:t>
            </w:r>
          </w:p>
        </w:tc>
        <w:tc>
          <w:tcPr>
            <w:tcW w:w="500" w:type="pct"/>
            <w:vAlign w:val="center"/>
          </w:tcPr>
          <w:p w14:paraId="0D6B62E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2.0</w:t>
            </w:r>
          </w:p>
        </w:tc>
        <w:tc>
          <w:tcPr>
            <w:tcW w:w="500" w:type="pct"/>
            <w:vAlign w:val="center"/>
          </w:tcPr>
          <w:p w14:paraId="21FBEF6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2.0</w:t>
            </w:r>
          </w:p>
        </w:tc>
        <w:tc>
          <w:tcPr>
            <w:tcW w:w="500" w:type="pct"/>
            <w:vAlign w:val="center"/>
          </w:tcPr>
          <w:p w14:paraId="6CCD127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2.0</w:t>
            </w:r>
          </w:p>
        </w:tc>
      </w:tr>
      <w:tr w14:paraId="1527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58F9FD26">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140660E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企业既往项目人员在岗情况（8.0）</w:t>
            </w:r>
          </w:p>
        </w:tc>
        <w:tc>
          <w:tcPr>
            <w:tcW w:w="500" w:type="pct"/>
            <w:vAlign w:val="center"/>
          </w:tcPr>
          <w:p w14:paraId="3F2A8C4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8.0</w:t>
            </w:r>
          </w:p>
        </w:tc>
        <w:tc>
          <w:tcPr>
            <w:tcW w:w="500" w:type="pct"/>
            <w:vAlign w:val="center"/>
          </w:tcPr>
          <w:p w14:paraId="42CE9A33">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8.0</w:t>
            </w:r>
          </w:p>
        </w:tc>
        <w:tc>
          <w:tcPr>
            <w:tcW w:w="500" w:type="pct"/>
            <w:vAlign w:val="center"/>
          </w:tcPr>
          <w:p w14:paraId="18927DE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8.0</w:t>
            </w:r>
          </w:p>
        </w:tc>
        <w:tc>
          <w:tcPr>
            <w:tcW w:w="500" w:type="pct"/>
            <w:vAlign w:val="center"/>
          </w:tcPr>
          <w:p w14:paraId="5ECD2F7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8.0</w:t>
            </w:r>
          </w:p>
        </w:tc>
        <w:tc>
          <w:tcPr>
            <w:tcW w:w="500" w:type="pct"/>
            <w:vAlign w:val="center"/>
          </w:tcPr>
          <w:p w14:paraId="523DF8F9">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8.0</w:t>
            </w:r>
          </w:p>
        </w:tc>
        <w:tc>
          <w:tcPr>
            <w:tcW w:w="500" w:type="pct"/>
            <w:vAlign w:val="center"/>
          </w:tcPr>
          <w:p w14:paraId="6507F511">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8.0</w:t>
            </w:r>
          </w:p>
        </w:tc>
        <w:tc>
          <w:tcPr>
            <w:tcW w:w="500" w:type="pct"/>
            <w:vAlign w:val="center"/>
          </w:tcPr>
          <w:p w14:paraId="23441CF5">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8.0</w:t>
            </w:r>
          </w:p>
        </w:tc>
      </w:tr>
      <w:tr w14:paraId="2E92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64A7E6AD">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305FA8C9">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企业信用（15.0）</w:t>
            </w:r>
          </w:p>
        </w:tc>
        <w:tc>
          <w:tcPr>
            <w:tcW w:w="500" w:type="pct"/>
            <w:vAlign w:val="center"/>
          </w:tcPr>
          <w:p w14:paraId="39F7EAC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15.0</w:t>
            </w:r>
          </w:p>
        </w:tc>
        <w:tc>
          <w:tcPr>
            <w:tcW w:w="500" w:type="pct"/>
            <w:vAlign w:val="center"/>
          </w:tcPr>
          <w:p w14:paraId="684D2D19">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15.0</w:t>
            </w:r>
          </w:p>
        </w:tc>
        <w:tc>
          <w:tcPr>
            <w:tcW w:w="500" w:type="pct"/>
            <w:vAlign w:val="center"/>
          </w:tcPr>
          <w:p w14:paraId="39D14561">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15.0</w:t>
            </w:r>
          </w:p>
        </w:tc>
        <w:tc>
          <w:tcPr>
            <w:tcW w:w="500" w:type="pct"/>
            <w:vAlign w:val="center"/>
          </w:tcPr>
          <w:p w14:paraId="4BF441D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15.0</w:t>
            </w:r>
          </w:p>
        </w:tc>
        <w:tc>
          <w:tcPr>
            <w:tcW w:w="500" w:type="pct"/>
            <w:vAlign w:val="center"/>
          </w:tcPr>
          <w:p w14:paraId="7E61195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15.0</w:t>
            </w:r>
          </w:p>
        </w:tc>
        <w:tc>
          <w:tcPr>
            <w:tcW w:w="500" w:type="pct"/>
            <w:vAlign w:val="center"/>
          </w:tcPr>
          <w:p w14:paraId="7DE9951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15.0</w:t>
            </w:r>
          </w:p>
        </w:tc>
        <w:tc>
          <w:tcPr>
            <w:tcW w:w="500" w:type="pct"/>
            <w:vAlign w:val="center"/>
          </w:tcPr>
          <w:p w14:paraId="51AEB24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15.0</w:t>
            </w:r>
          </w:p>
        </w:tc>
      </w:tr>
      <w:tr w14:paraId="6E774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5AC0DB26">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2CF9C6D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拟派项目经理信用（5.0）</w:t>
            </w:r>
          </w:p>
        </w:tc>
        <w:tc>
          <w:tcPr>
            <w:tcW w:w="500" w:type="pct"/>
            <w:vAlign w:val="center"/>
          </w:tcPr>
          <w:p w14:paraId="21410A2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5.0</w:t>
            </w:r>
          </w:p>
        </w:tc>
        <w:tc>
          <w:tcPr>
            <w:tcW w:w="500" w:type="pct"/>
            <w:vAlign w:val="center"/>
          </w:tcPr>
          <w:p w14:paraId="69AA553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5.0</w:t>
            </w:r>
          </w:p>
        </w:tc>
        <w:tc>
          <w:tcPr>
            <w:tcW w:w="500" w:type="pct"/>
            <w:vAlign w:val="center"/>
          </w:tcPr>
          <w:p w14:paraId="18150CC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5.0</w:t>
            </w:r>
          </w:p>
        </w:tc>
        <w:tc>
          <w:tcPr>
            <w:tcW w:w="500" w:type="pct"/>
            <w:vAlign w:val="center"/>
          </w:tcPr>
          <w:p w14:paraId="32E96443">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5.0</w:t>
            </w:r>
          </w:p>
        </w:tc>
        <w:tc>
          <w:tcPr>
            <w:tcW w:w="500" w:type="pct"/>
            <w:vAlign w:val="center"/>
          </w:tcPr>
          <w:p w14:paraId="0E79117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5.0</w:t>
            </w:r>
          </w:p>
        </w:tc>
        <w:tc>
          <w:tcPr>
            <w:tcW w:w="500" w:type="pct"/>
            <w:vAlign w:val="center"/>
          </w:tcPr>
          <w:p w14:paraId="2D0F32B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5.0</w:t>
            </w:r>
          </w:p>
        </w:tc>
        <w:tc>
          <w:tcPr>
            <w:tcW w:w="500" w:type="pct"/>
            <w:vAlign w:val="center"/>
          </w:tcPr>
          <w:p w14:paraId="39176BD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5.0</w:t>
            </w:r>
          </w:p>
        </w:tc>
      </w:tr>
      <w:tr w14:paraId="3F95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gridSpan w:val="2"/>
            <w:vAlign w:val="center"/>
          </w:tcPr>
          <w:p w14:paraId="0365047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最终得分</w:t>
            </w:r>
          </w:p>
        </w:tc>
        <w:tc>
          <w:tcPr>
            <w:tcW w:w="3500" w:type="pct"/>
            <w:gridSpan w:val="7"/>
            <w:vAlign w:val="center"/>
          </w:tcPr>
          <w:p w14:paraId="105DBBF7">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76.777</w:t>
            </w:r>
          </w:p>
        </w:tc>
      </w:tr>
      <w:tr w14:paraId="1D8F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Borders>
              <w:top w:val="single" w:color="FFFFFF" w:sz="0" w:space="0"/>
              <w:left w:val="single" w:color="FFFFFF" w:sz="0" w:space="0"/>
              <w:bottom w:val="single" w:color="FFFFFF" w:sz="0" w:space="0"/>
              <w:right w:val="nil"/>
            </w:tcBorders>
            <w:vAlign w:val="center"/>
          </w:tcPr>
          <w:p w14:paraId="1BCC1C69">
            <w:pPr>
              <w:widowControl/>
              <w:numPr>
                <w:ilvl w:val="0"/>
                <w:numId w:val="0"/>
              </w:numPr>
              <w:shd w:val="clear" w:color="auto" w:fill="auto"/>
              <w:spacing w:after="156" w:line="360" w:lineRule="auto"/>
              <w:jc w:val="both"/>
              <w:rPr>
                <w:color w:val="000000" w:themeColor="text1"/>
                <w:sz w:val="40"/>
                <w14:textFill>
                  <w14:solidFill>
                    <w14:schemeClr w14:val="tx1"/>
                  </w14:solidFill>
                </w14:textFill>
              </w:rPr>
            </w:pPr>
          </w:p>
        </w:tc>
      </w:tr>
      <w:tr w14:paraId="7B114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gridSpan w:val="2"/>
            <w:vAlign w:val="center"/>
          </w:tcPr>
          <w:p w14:paraId="099A198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第三中标候选人</w:t>
            </w:r>
          </w:p>
        </w:tc>
        <w:tc>
          <w:tcPr>
            <w:tcW w:w="3500" w:type="pct"/>
            <w:gridSpan w:val="7"/>
            <w:vAlign w:val="center"/>
          </w:tcPr>
          <w:p w14:paraId="0C11527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河南中兆建筑工程有限公司</w:t>
            </w:r>
          </w:p>
        </w:tc>
      </w:tr>
      <w:tr w14:paraId="1D44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gridSpan w:val="2"/>
            <w:vAlign w:val="center"/>
          </w:tcPr>
          <w:p w14:paraId="648184D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评标委员会成员评审内容</w:t>
            </w:r>
          </w:p>
        </w:tc>
        <w:tc>
          <w:tcPr>
            <w:tcW w:w="500" w:type="pct"/>
            <w:vAlign w:val="center"/>
          </w:tcPr>
          <w:p w14:paraId="0ADF468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评委1</w:t>
            </w:r>
          </w:p>
        </w:tc>
        <w:tc>
          <w:tcPr>
            <w:tcW w:w="500" w:type="pct"/>
            <w:vAlign w:val="center"/>
          </w:tcPr>
          <w:p w14:paraId="5BE1E7C3">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评委2</w:t>
            </w:r>
          </w:p>
        </w:tc>
        <w:tc>
          <w:tcPr>
            <w:tcW w:w="500" w:type="pct"/>
            <w:vAlign w:val="center"/>
          </w:tcPr>
          <w:p w14:paraId="39B64AB9">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评委3</w:t>
            </w:r>
          </w:p>
        </w:tc>
        <w:tc>
          <w:tcPr>
            <w:tcW w:w="500" w:type="pct"/>
            <w:vAlign w:val="center"/>
          </w:tcPr>
          <w:p w14:paraId="18CA75B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评委4</w:t>
            </w:r>
          </w:p>
        </w:tc>
        <w:tc>
          <w:tcPr>
            <w:tcW w:w="500" w:type="pct"/>
            <w:vAlign w:val="center"/>
          </w:tcPr>
          <w:p w14:paraId="31B8067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评委5</w:t>
            </w:r>
          </w:p>
        </w:tc>
        <w:tc>
          <w:tcPr>
            <w:tcW w:w="500" w:type="pct"/>
            <w:vAlign w:val="center"/>
          </w:tcPr>
          <w:p w14:paraId="1D5E56C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评委6</w:t>
            </w:r>
          </w:p>
        </w:tc>
        <w:tc>
          <w:tcPr>
            <w:tcW w:w="500" w:type="pct"/>
            <w:vAlign w:val="center"/>
          </w:tcPr>
          <w:p w14:paraId="52A48D6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评委7</w:t>
            </w:r>
          </w:p>
        </w:tc>
      </w:tr>
      <w:tr w14:paraId="2E6D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restart"/>
            <w:vAlign w:val="center"/>
          </w:tcPr>
          <w:p w14:paraId="6323334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技术标评审（20.0分）</w:t>
            </w:r>
          </w:p>
        </w:tc>
        <w:tc>
          <w:tcPr>
            <w:tcW w:w="750" w:type="pct"/>
            <w:vAlign w:val="center"/>
          </w:tcPr>
          <w:p w14:paraId="383A9B8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主要施工方案与技术措施（2.0）</w:t>
            </w:r>
          </w:p>
        </w:tc>
        <w:tc>
          <w:tcPr>
            <w:tcW w:w="500" w:type="pct"/>
            <w:vAlign w:val="center"/>
          </w:tcPr>
          <w:p w14:paraId="2B775EF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1.4</w:t>
            </w:r>
          </w:p>
        </w:tc>
        <w:tc>
          <w:tcPr>
            <w:tcW w:w="500" w:type="pct"/>
            <w:vAlign w:val="center"/>
          </w:tcPr>
          <w:p w14:paraId="226D33C9">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500" w:type="pct"/>
            <w:vAlign w:val="center"/>
          </w:tcPr>
          <w:p w14:paraId="2BF7A29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1.4</w:t>
            </w:r>
          </w:p>
        </w:tc>
        <w:tc>
          <w:tcPr>
            <w:tcW w:w="500" w:type="pct"/>
            <w:vAlign w:val="center"/>
          </w:tcPr>
          <w:p w14:paraId="43406025">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1.5</w:t>
            </w:r>
          </w:p>
        </w:tc>
        <w:tc>
          <w:tcPr>
            <w:tcW w:w="500" w:type="pct"/>
            <w:vAlign w:val="center"/>
          </w:tcPr>
          <w:p w14:paraId="77FD0EB7">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1.5</w:t>
            </w:r>
          </w:p>
        </w:tc>
        <w:tc>
          <w:tcPr>
            <w:tcW w:w="500" w:type="pct"/>
            <w:vAlign w:val="center"/>
          </w:tcPr>
          <w:p w14:paraId="2860E60C">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1.2</w:t>
            </w:r>
          </w:p>
        </w:tc>
        <w:tc>
          <w:tcPr>
            <w:tcW w:w="500" w:type="pct"/>
            <w:vAlign w:val="center"/>
          </w:tcPr>
          <w:p w14:paraId="19FFE14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1.3</w:t>
            </w:r>
          </w:p>
        </w:tc>
      </w:tr>
      <w:tr w14:paraId="55B8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4E033EB2">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790D6CCC">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质量管理体系与措施（1.5）</w:t>
            </w:r>
          </w:p>
        </w:tc>
        <w:tc>
          <w:tcPr>
            <w:tcW w:w="500" w:type="pct"/>
            <w:vAlign w:val="center"/>
          </w:tcPr>
          <w:p w14:paraId="6239576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1.2</w:t>
            </w:r>
          </w:p>
        </w:tc>
        <w:tc>
          <w:tcPr>
            <w:tcW w:w="500" w:type="pct"/>
            <w:vAlign w:val="center"/>
          </w:tcPr>
          <w:p w14:paraId="40139B9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500" w:type="pct"/>
            <w:vAlign w:val="center"/>
          </w:tcPr>
          <w:p w14:paraId="73288F7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500" w:type="pct"/>
            <w:vAlign w:val="center"/>
          </w:tcPr>
          <w:p w14:paraId="30FCFAD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1.2</w:t>
            </w:r>
          </w:p>
        </w:tc>
        <w:tc>
          <w:tcPr>
            <w:tcW w:w="500" w:type="pct"/>
            <w:vAlign w:val="center"/>
          </w:tcPr>
          <w:p w14:paraId="0FE68951">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1.3</w:t>
            </w:r>
          </w:p>
        </w:tc>
        <w:tc>
          <w:tcPr>
            <w:tcW w:w="500" w:type="pct"/>
            <w:vAlign w:val="center"/>
          </w:tcPr>
          <w:p w14:paraId="64F086F5">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500" w:type="pct"/>
            <w:vAlign w:val="center"/>
          </w:tcPr>
          <w:p w14:paraId="188B71C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1.0</w:t>
            </w:r>
          </w:p>
        </w:tc>
      </w:tr>
      <w:tr w14:paraId="76DA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52CB3EEF">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24C4700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安全管理体系与措施（1.5）</w:t>
            </w:r>
          </w:p>
        </w:tc>
        <w:tc>
          <w:tcPr>
            <w:tcW w:w="500" w:type="pct"/>
            <w:vAlign w:val="center"/>
          </w:tcPr>
          <w:p w14:paraId="50CA8BA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1.2</w:t>
            </w:r>
          </w:p>
        </w:tc>
        <w:tc>
          <w:tcPr>
            <w:tcW w:w="500" w:type="pct"/>
            <w:vAlign w:val="center"/>
          </w:tcPr>
          <w:p w14:paraId="1B59896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500" w:type="pct"/>
            <w:vAlign w:val="center"/>
          </w:tcPr>
          <w:p w14:paraId="0D6A6B9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500" w:type="pct"/>
            <w:vAlign w:val="center"/>
          </w:tcPr>
          <w:p w14:paraId="613EC5C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1.2</w:t>
            </w:r>
          </w:p>
        </w:tc>
        <w:tc>
          <w:tcPr>
            <w:tcW w:w="500" w:type="pct"/>
            <w:vAlign w:val="center"/>
          </w:tcPr>
          <w:p w14:paraId="3FC7FE4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1.2</w:t>
            </w:r>
          </w:p>
        </w:tc>
        <w:tc>
          <w:tcPr>
            <w:tcW w:w="500" w:type="pct"/>
            <w:vAlign w:val="center"/>
          </w:tcPr>
          <w:p w14:paraId="41DD561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500" w:type="pct"/>
            <w:vAlign w:val="center"/>
          </w:tcPr>
          <w:p w14:paraId="2E7EE23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r>
      <w:tr w14:paraId="3FC51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2C109C80">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17963F4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文明施工、环境保护管理体系及施工现场扬尘治理措施（1.0）</w:t>
            </w:r>
          </w:p>
        </w:tc>
        <w:tc>
          <w:tcPr>
            <w:tcW w:w="500" w:type="pct"/>
            <w:vAlign w:val="center"/>
          </w:tcPr>
          <w:p w14:paraId="397477A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500" w:type="pct"/>
            <w:vAlign w:val="center"/>
          </w:tcPr>
          <w:p w14:paraId="04BF1441">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500" w:type="pct"/>
            <w:vAlign w:val="center"/>
          </w:tcPr>
          <w:p w14:paraId="6AA5E06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c>
          <w:tcPr>
            <w:tcW w:w="500" w:type="pct"/>
            <w:vAlign w:val="center"/>
          </w:tcPr>
          <w:p w14:paraId="208E022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500" w:type="pct"/>
            <w:vAlign w:val="center"/>
          </w:tcPr>
          <w:p w14:paraId="402F51B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c>
          <w:tcPr>
            <w:tcW w:w="500" w:type="pct"/>
            <w:vAlign w:val="center"/>
          </w:tcPr>
          <w:p w14:paraId="606B2A37">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500" w:type="pct"/>
            <w:vAlign w:val="center"/>
          </w:tcPr>
          <w:p w14:paraId="3C8C2FF1">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r>
      <w:tr w14:paraId="0CB3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4E527C10">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7FBF6C39">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工期保证措施（1.0）</w:t>
            </w:r>
          </w:p>
        </w:tc>
        <w:tc>
          <w:tcPr>
            <w:tcW w:w="500" w:type="pct"/>
            <w:vAlign w:val="center"/>
          </w:tcPr>
          <w:p w14:paraId="04360969">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c>
          <w:tcPr>
            <w:tcW w:w="500" w:type="pct"/>
            <w:vAlign w:val="center"/>
          </w:tcPr>
          <w:p w14:paraId="31FD11C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c>
          <w:tcPr>
            <w:tcW w:w="500" w:type="pct"/>
            <w:vAlign w:val="center"/>
          </w:tcPr>
          <w:p w14:paraId="1E367361">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c>
          <w:tcPr>
            <w:tcW w:w="500" w:type="pct"/>
            <w:vAlign w:val="center"/>
          </w:tcPr>
          <w:p w14:paraId="35E13A31">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w:t>
            </w:r>
          </w:p>
        </w:tc>
        <w:tc>
          <w:tcPr>
            <w:tcW w:w="500" w:type="pct"/>
            <w:vAlign w:val="center"/>
          </w:tcPr>
          <w:p w14:paraId="609525A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c>
          <w:tcPr>
            <w:tcW w:w="500" w:type="pct"/>
            <w:vAlign w:val="center"/>
          </w:tcPr>
          <w:p w14:paraId="0F08B1A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500" w:type="pct"/>
            <w:vAlign w:val="center"/>
          </w:tcPr>
          <w:p w14:paraId="4AEE6AA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r>
      <w:tr w14:paraId="1B1C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3B7913E6">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3CB6397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拟投入资源配备计划（1.5）</w:t>
            </w:r>
          </w:p>
        </w:tc>
        <w:tc>
          <w:tcPr>
            <w:tcW w:w="500" w:type="pct"/>
            <w:vAlign w:val="center"/>
          </w:tcPr>
          <w:p w14:paraId="146AF87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1.1</w:t>
            </w:r>
          </w:p>
        </w:tc>
        <w:tc>
          <w:tcPr>
            <w:tcW w:w="500" w:type="pct"/>
            <w:vAlign w:val="center"/>
          </w:tcPr>
          <w:p w14:paraId="22DD8B7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500" w:type="pct"/>
            <w:vAlign w:val="center"/>
          </w:tcPr>
          <w:p w14:paraId="02C89CB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500" w:type="pct"/>
            <w:vAlign w:val="center"/>
          </w:tcPr>
          <w:p w14:paraId="2993AECC">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1.3</w:t>
            </w:r>
          </w:p>
        </w:tc>
        <w:tc>
          <w:tcPr>
            <w:tcW w:w="500" w:type="pct"/>
            <w:vAlign w:val="center"/>
          </w:tcPr>
          <w:p w14:paraId="286FB15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500" w:type="pct"/>
            <w:vAlign w:val="center"/>
          </w:tcPr>
          <w:p w14:paraId="6C08D3B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500" w:type="pct"/>
            <w:vAlign w:val="center"/>
          </w:tcPr>
          <w:p w14:paraId="177BB74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1.0</w:t>
            </w:r>
          </w:p>
        </w:tc>
      </w:tr>
      <w:tr w14:paraId="0FE6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79823F78">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090FED8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施工进度表与网络计划图（1.0）</w:t>
            </w:r>
          </w:p>
        </w:tc>
        <w:tc>
          <w:tcPr>
            <w:tcW w:w="500" w:type="pct"/>
            <w:vAlign w:val="center"/>
          </w:tcPr>
          <w:p w14:paraId="18448AF9">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500" w:type="pct"/>
            <w:vAlign w:val="center"/>
          </w:tcPr>
          <w:p w14:paraId="27A7E9A9">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0.5</w:t>
            </w:r>
          </w:p>
        </w:tc>
        <w:tc>
          <w:tcPr>
            <w:tcW w:w="500" w:type="pct"/>
            <w:vAlign w:val="center"/>
          </w:tcPr>
          <w:p w14:paraId="5DCBB5D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500" w:type="pct"/>
            <w:vAlign w:val="center"/>
          </w:tcPr>
          <w:p w14:paraId="718A529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c>
          <w:tcPr>
            <w:tcW w:w="500" w:type="pct"/>
            <w:vAlign w:val="center"/>
          </w:tcPr>
          <w:p w14:paraId="14B6612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c>
          <w:tcPr>
            <w:tcW w:w="500" w:type="pct"/>
            <w:vAlign w:val="center"/>
          </w:tcPr>
          <w:p w14:paraId="6F23029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500" w:type="pct"/>
            <w:vAlign w:val="center"/>
          </w:tcPr>
          <w:p w14:paraId="7847091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r>
      <w:tr w14:paraId="29D2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0787637E">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42E43357">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施工总平面图布置（1.0）</w:t>
            </w:r>
          </w:p>
        </w:tc>
        <w:tc>
          <w:tcPr>
            <w:tcW w:w="500" w:type="pct"/>
            <w:vAlign w:val="center"/>
          </w:tcPr>
          <w:p w14:paraId="7D84A3F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c>
          <w:tcPr>
            <w:tcW w:w="500" w:type="pct"/>
            <w:vAlign w:val="center"/>
          </w:tcPr>
          <w:p w14:paraId="3E1F78E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0.5</w:t>
            </w:r>
          </w:p>
        </w:tc>
        <w:tc>
          <w:tcPr>
            <w:tcW w:w="500" w:type="pct"/>
            <w:vAlign w:val="center"/>
          </w:tcPr>
          <w:p w14:paraId="7C966EB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500" w:type="pct"/>
            <w:vAlign w:val="center"/>
          </w:tcPr>
          <w:p w14:paraId="2171CF65">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c>
          <w:tcPr>
            <w:tcW w:w="500" w:type="pct"/>
            <w:vAlign w:val="center"/>
          </w:tcPr>
          <w:p w14:paraId="66ED75D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c>
          <w:tcPr>
            <w:tcW w:w="500" w:type="pct"/>
            <w:vAlign w:val="center"/>
          </w:tcPr>
          <w:p w14:paraId="2451818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500" w:type="pct"/>
            <w:vAlign w:val="center"/>
          </w:tcPr>
          <w:p w14:paraId="18A26E49">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r>
      <w:tr w14:paraId="0D71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5E11CED6">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271762C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建造方式的创新应用实施方案（4.0）</w:t>
            </w:r>
          </w:p>
        </w:tc>
        <w:tc>
          <w:tcPr>
            <w:tcW w:w="500" w:type="pct"/>
            <w:vAlign w:val="center"/>
          </w:tcPr>
          <w:p w14:paraId="3044AB8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3.1</w:t>
            </w:r>
          </w:p>
        </w:tc>
        <w:tc>
          <w:tcPr>
            <w:tcW w:w="500" w:type="pct"/>
            <w:vAlign w:val="center"/>
          </w:tcPr>
          <w:p w14:paraId="4A061B0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2.5</w:t>
            </w:r>
          </w:p>
        </w:tc>
        <w:tc>
          <w:tcPr>
            <w:tcW w:w="500" w:type="pct"/>
            <w:vAlign w:val="center"/>
          </w:tcPr>
          <w:p w14:paraId="09C5FB67">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2.6</w:t>
            </w:r>
          </w:p>
        </w:tc>
        <w:tc>
          <w:tcPr>
            <w:tcW w:w="500" w:type="pct"/>
            <w:vAlign w:val="center"/>
          </w:tcPr>
          <w:p w14:paraId="669318F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2.5</w:t>
            </w:r>
          </w:p>
        </w:tc>
        <w:tc>
          <w:tcPr>
            <w:tcW w:w="500" w:type="pct"/>
            <w:vAlign w:val="center"/>
          </w:tcPr>
          <w:p w14:paraId="444185E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2.3</w:t>
            </w:r>
          </w:p>
        </w:tc>
        <w:tc>
          <w:tcPr>
            <w:tcW w:w="500" w:type="pct"/>
            <w:vAlign w:val="center"/>
          </w:tcPr>
          <w:p w14:paraId="1464F0F7">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2.5</w:t>
            </w:r>
          </w:p>
        </w:tc>
        <w:tc>
          <w:tcPr>
            <w:tcW w:w="500" w:type="pct"/>
            <w:vAlign w:val="center"/>
          </w:tcPr>
          <w:p w14:paraId="0C5FA26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3.0</w:t>
            </w:r>
          </w:p>
        </w:tc>
      </w:tr>
      <w:tr w14:paraId="0991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661C5E1E">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5FB56C9C">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采用新工艺、新技术、新设备、新材料、BIM等的程度（3.5）</w:t>
            </w:r>
          </w:p>
        </w:tc>
        <w:tc>
          <w:tcPr>
            <w:tcW w:w="500" w:type="pct"/>
            <w:vAlign w:val="center"/>
          </w:tcPr>
          <w:p w14:paraId="631D39C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2.8</w:t>
            </w:r>
          </w:p>
        </w:tc>
        <w:tc>
          <w:tcPr>
            <w:tcW w:w="500" w:type="pct"/>
            <w:vAlign w:val="center"/>
          </w:tcPr>
          <w:p w14:paraId="78B27F5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2.2</w:t>
            </w:r>
          </w:p>
        </w:tc>
        <w:tc>
          <w:tcPr>
            <w:tcW w:w="500" w:type="pct"/>
            <w:vAlign w:val="center"/>
          </w:tcPr>
          <w:p w14:paraId="34935B9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2.2</w:t>
            </w:r>
          </w:p>
        </w:tc>
        <w:tc>
          <w:tcPr>
            <w:tcW w:w="500" w:type="pct"/>
            <w:vAlign w:val="center"/>
          </w:tcPr>
          <w:p w14:paraId="3CB18F8C">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2.5</w:t>
            </w:r>
          </w:p>
        </w:tc>
        <w:tc>
          <w:tcPr>
            <w:tcW w:w="500" w:type="pct"/>
            <w:vAlign w:val="center"/>
          </w:tcPr>
          <w:p w14:paraId="57B39B25">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1.8</w:t>
            </w:r>
          </w:p>
        </w:tc>
        <w:tc>
          <w:tcPr>
            <w:tcW w:w="500" w:type="pct"/>
            <w:vAlign w:val="center"/>
          </w:tcPr>
          <w:p w14:paraId="15FB027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2.0</w:t>
            </w:r>
          </w:p>
        </w:tc>
        <w:tc>
          <w:tcPr>
            <w:tcW w:w="500" w:type="pct"/>
            <w:vAlign w:val="center"/>
          </w:tcPr>
          <w:p w14:paraId="0DB8602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2.5</w:t>
            </w:r>
          </w:p>
        </w:tc>
      </w:tr>
      <w:tr w14:paraId="4A2C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6010362C">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23B4002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施工现场实施信息化监控和数据处理（1.0）</w:t>
            </w:r>
          </w:p>
        </w:tc>
        <w:tc>
          <w:tcPr>
            <w:tcW w:w="500" w:type="pct"/>
            <w:vAlign w:val="center"/>
          </w:tcPr>
          <w:p w14:paraId="5D9354D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c>
          <w:tcPr>
            <w:tcW w:w="500" w:type="pct"/>
            <w:vAlign w:val="center"/>
          </w:tcPr>
          <w:p w14:paraId="5595EDC1">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0.5</w:t>
            </w:r>
          </w:p>
        </w:tc>
        <w:tc>
          <w:tcPr>
            <w:tcW w:w="500" w:type="pct"/>
            <w:vAlign w:val="center"/>
          </w:tcPr>
          <w:p w14:paraId="67FE030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500" w:type="pct"/>
            <w:vAlign w:val="center"/>
          </w:tcPr>
          <w:p w14:paraId="7A17EB2C">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500" w:type="pct"/>
            <w:vAlign w:val="center"/>
          </w:tcPr>
          <w:p w14:paraId="56EE602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c>
          <w:tcPr>
            <w:tcW w:w="500" w:type="pct"/>
            <w:vAlign w:val="center"/>
          </w:tcPr>
          <w:p w14:paraId="78D357B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500" w:type="pct"/>
            <w:vAlign w:val="center"/>
          </w:tcPr>
          <w:p w14:paraId="20FDB30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r>
      <w:tr w14:paraId="7122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55F7138F">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682A1381">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风险管理措施（1.0）</w:t>
            </w:r>
          </w:p>
        </w:tc>
        <w:tc>
          <w:tcPr>
            <w:tcW w:w="500" w:type="pct"/>
            <w:vAlign w:val="center"/>
          </w:tcPr>
          <w:p w14:paraId="4757121C">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500" w:type="pct"/>
            <w:vAlign w:val="center"/>
          </w:tcPr>
          <w:p w14:paraId="746F4575">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0.5</w:t>
            </w:r>
          </w:p>
        </w:tc>
        <w:tc>
          <w:tcPr>
            <w:tcW w:w="500" w:type="pct"/>
            <w:vAlign w:val="center"/>
          </w:tcPr>
          <w:p w14:paraId="7373DCF1">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500" w:type="pct"/>
            <w:vAlign w:val="center"/>
          </w:tcPr>
          <w:p w14:paraId="60737D2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c>
          <w:tcPr>
            <w:tcW w:w="500" w:type="pct"/>
            <w:vAlign w:val="center"/>
          </w:tcPr>
          <w:p w14:paraId="275B64EC">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c>
          <w:tcPr>
            <w:tcW w:w="500" w:type="pct"/>
            <w:vAlign w:val="center"/>
          </w:tcPr>
          <w:p w14:paraId="5B3AFC4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500" w:type="pct"/>
            <w:vAlign w:val="center"/>
          </w:tcPr>
          <w:p w14:paraId="4B2802E9">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0.7</w:t>
            </w:r>
          </w:p>
        </w:tc>
      </w:tr>
      <w:tr w14:paraId="03A4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restart"/>
            <w:vAlign w:val="center"/>
          </w:tcPr>
          <w:p w14:paraId="641629B1">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商务标评审（50.0分）</w:t>
            </w:r>
          </w:p>
        </w:tc>
        <w:tc>
          <w:tcPr>
            <w:tcW w:w="750" w:type="pct"/>
            <w:vAlign w:val="center"/>
          </w:tcPr>
          <w:p w14:paraId="766A632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投标报价评审（30.0）</w:t>
            </w:r>
          </w:p>
        </w:tc>
        <w:tc>
          <w:tcPr>
            <w:tcW w:w="500" w:type="pct"/>
            <w:vAlign w:val="center"/>
          </w:tcPr>
          <w:p w14:paraId="4F873A6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28.882</w:t>
            </w:r>
          </w:p>
        </w:tc>
        <w:tc>
          <w:tcPr>
            <w:tcW w:w="500" w:type="pct"/>
            <w:vAlign w:val="center"/>
          </w:tcPr>
          <w:p w14:paraId="2548AB4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28.882</w:t>
            </w:r>
          </w:p>
        </w:tc>
        <w:tc>
          <w:tcPr>
            <w:tcW w:w="500" w:type="pct"/>
            <w:vAlign w:val="center"/>
          </w:tcPr>
          <w:p w14:paraId="312C2F97">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28.882</w:t>
            </w:r>
          </w:p>
        </w:tc>
        <w:tc>
          <w:tcPr>
            <w:tcW w:w="500" w:type="pct"/>
            <w:vAlign w:val="center"/>
          </w:tcPr>
          <w:p w14:paraId="5BFA8111">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28.882</w:t>
            </w:r>
          </w:p>
        </w:tc>
        <w:tc>
          <w:tcPr>
            <w:tcW w:w="500" w:type="pct"/>
            <w:vAlign w:val="center"/>
          </w:tcPr>
          <w:p w14:paraId="73547181">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28.882</w:t>
            </w:r>
          </w:p>
        </w:tc>
        <w:tc>
          <w:tcPr>
            <w:tcW w:w="500" w:type="pct"/>
            <w:vAlign w:val="center"/>
          </w:tcPr>
          <w:p w14:paraId="7388A68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28.882</w:t>
            </w:r>
          </w:p>
        </w:tc>
        <w:tc>
          <w:tcPr>
            <w:tcW w:w="500" w:type="pct"/>
            <w:vAlign w:val="center"/>
          </w:tcPr>
          <w:p w14:paraId="0A01FF6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28.882</w:t>
            </w:r>
          </w:p>
        </w:tc>
      </w:tr>
      <w:tr w14:paraId="1EA2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68C4ADE9">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24397E8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分部分项工程量清单项目综合单价（10.0）</w:t>
            </w:r>
          </w:p>
        </w:tc>
        <w:tc>
          <w:tcPr>
            <w:tcW w:w="500" w:type="pct"/>
            <w:vAlign w:val="center"/>
          </w:tcPr>
          <w:p w14:paraId="623999E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2.26</w:t>
            </w:r>
          </w:p>
        </w:tc>
        <w:tc>
          <w:tcPr>
            <w:tcW w:w="500" w:type="pct"/>
            <w:vAlign w:val="center"/>
          </w:tcPr>
          <w:p w14:paraId="71F1367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2.26</w:t>
            </w:r>
          </w:p>
        </w:tc>
        <w:tc>
          <w:tcPr>
            <w:tcW w:w="500" w:type="pct"/>
            <w:vAlign w:val="center"/>
          </w:tcPr>
          <w:p w14:paraId="647AAA9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2.26</w:t>
            </w:r>
          </w:p>
        </w:tc>
        <w:tc>
          <w:tcPr>
            <w:tcW w:w="500" w:type="pct"/>
            <w:vAlign w:val="center"/>
          </w:tcPr>
          <w:p w14:paraId="79229D4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2.26</w:t>
            </w:r>
          </w:p>
        </w:tc>
        <w:tc>
          <w:tcPr>
            <w:tcW w:w="500" w:type="pct"/>
            <w:vAlign w:val="center"/>
          </w:tcPr>
          <w:p w14:paraId="7AF3A24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2.26</w:t>
            </w:r>
          </w:p>
        </w:tc>
        <w:tc>
          <w:tcPr>
            <w:tcW w:w="500" w:type="pct"/>
            <w:vAlign w:val="center"/>
          </w:tcPr>
          <w:p w14:paraId="47A54E0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2.26</w:t>
            </w:r>
          </w:p>
        </w:tc>
        <w:tc>
          <w:tcPr>
            <w:tcW w:w="500" w:type="pct"/>
            <w:vAlign w:val="center"/>
          </w:tcPr>
          <w:p w14:paraId="7B0F42E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2.26</w:t>
            </w:r>
          </w:p>
        </w:tc>
      </w:tr>
      <w:tr w14:paraId="4FCB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54CEF800">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0755C41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投标报价材料单价（5.0）</w:t>
            </w:r>
          </w:p>
        </w:tc>
        <w:tc>
          <w:tcPr>
            <w:tcW w:w="500" w:type="pct"/>
            <w:vAlign w:val="center"/>
          </w:tcPr>
          <w:p w14:paraId="07D3DA8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0.574</w:t>
            </w:r>
          </w:p>
        </w:tc>
        <w:tc>
          <w:tcPr>
            <w:tcW w:w="500" w:type="pct"/>
            <w:vAlign w:val="center"/>
          </w:tcPr>
          <w:p w14:paraId="6918B1D7">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0.574</w:t>
            </w:r>
          </w:p>
        </w:tc>
        <w:tc>
          <w:tcPr>
            <w:tcW w:w="500" w:type="pct"/>
            <w:vAlign w:val="center"/>
          </w:tcPr>
          <w:p w14:paraId="2ABC4B7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0.574</w:t>
            </w:r>
          </w:p>
        </w:tc>
        <w:tc>
          <w:tcPr>
            <w:tcW w:w="500" w:type="pct"/>
            <w:vAlign w:val="center"/>
          </w:tcPr>
          <w:p w14:paraId="046319A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0.574</w:t>
            </w:r>
          </w:p>
        </w:tc>
        <w:tc>
          <w:tcPr>
            <w:tcW w:w="500" w:type="pct"/>
            <w:vAlign w:val="center"/>
          </w:tcPr>
          <w:p w14:paraId="1BA0AADC">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0.574</w:t>
            </w:r>
          </w:p>
        </w:tc>
        <w:tc>
          <w:tcPr>
            <w:tcW w:w="500" w:type="pct"/>
            <w:vAlign w:val="center"/>
          </w:tcPr>
          <w:p w14:paraId="05A40C6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0.574</w:t>
            </w:r>
          </w:p>
        </w:tc>
        <w:tc>
          <w:tcPr>
            <w:tcW w:w="500" w:type="pct"/>
            <w:vAlign w:val="center"/>
          </w:tcPr>
          <w:p w14:paraId="7D412A8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0.574</w:t>
            </w:r>
          </w:p>
        </w:tc>
      </w:tr>
      <w:tr w14:paraId="0EEC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05AE8B3F">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64FE28A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措施项目费（不含安全文明施工措施费）（5.0）</w:t>
            </w:r>
          </w:p>
        </w:tc>
        <w:tc>
          <w:tcPr>
            <w:tcW w:w="500" w:type="pct"/>
            <w:vAlign w:val="center"/>
          </w:tcPr>
          <w:p w14:paraId="4FFCEC83">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0.0</w:t>
            </w:r>
          </w:p>
        </w:tc>
        <w:tc>
          <w:tcPr>
            <w:tcW w:w="500" w:type="pct"/>
            <w:vAlign w:val="center"/>
          </w:tcPr>
          <w:p w14:paraId="4B4BB6CC">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0.0</w:t>
            </w:r>
          </w:p>
        </w:tc>
        <w:tc>
          <w:tcPr>
            <w:tcW w:w="500" w:type="pct"/>
            <w:vAlign w:val="center"/>
          </w:tcPr>
          <w:p w14:paraId="284AC9B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0.0</w:t>
            </w:r>
          </w:p>
        </w:tc>
        <w:tc>
          <w:tcPr>
            <w:tcW w:w="500" w:type="pct"/>
            <w:vAlign w:val="center"/>
          </w:tcPr>
          <w:p w14:paraId="6C17658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0.0</w:t>
            </w:r>
          </w:p>
        </w:tc>
        <w:tc>
          <w:tcPr>
            <w:tcW w:w="500" w:type="pct"/>
            <w:vAlign w:val="center"/>
          </w:tcPr>
          <w:p w14:paraId="32682CF7">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0.0</w:t>
            </w:r>
          </w:p>
        </w:tc>
        <w:tc>
          <w:tcPr>
            <w:tcW w:w="500" w:type="pct"/>
            <w:vAlign w:val="center"/>
          </w:tcPr>
          <w:p w14:paraId="38DDC5B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0.0</w:t>
            </w:r>
          </w:p>
        </w:tc>
        <w:tc>
          <w:tcPr>
            <w:tcW w:w="500" w:type="pct"/>
            <w:vAlign w:val="center"/>
          </w:tcPr>
          <w:p w14:paraId="1299FBB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0.0</w:t>
            </w:r>
          </w:p>
        </w:tc>
      </w:tr>
      <w:tr w14:paraId="5825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restart"/>
            <w:vAlign w:val="center"/>
          </w:tcPr>
          <w:p w14:paraId="1430877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综合标评审（30.0分）</w:t>
            </w:r>
          </w:p>
        </w:tc>
        <w:tc>
          <w:tcPr>
            <w:tcW w:w="750" w:type="pct"/>
            <w:vAlign w:val="center"/>
          </w:tcPr>
          <w:p w14:paraId="1698A70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企业业绩（2.0）</w:t>
            </w:r>
          </w:p>
        </w:tc>
        <w:tc>
          <w:tcPr>
            <w:tcW w:w="500" w:type="pct"/>
            <w:vAlign w:val="center"/>
          </w:tcPr>
          <w:p w14:paraId="3DB3EDDE">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2.0</w:t>
            </w:r>
          </w:p>
        </w:tc>
        <w:tc>
          <w:tcPr>
            <w:tcW w:w="500" w:type="pct"/>
            <w:vAlign w:val="center"/>
          </w:tcPr>
          <w:p w14:paraId="6B7414C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2.0</w:t>
            </w:r>
          </w:p>
        </w:tc>
        <w:tc>
          <w:tcPr>
            <w:tcW w:w="500" w:type="pct"/>
            <w:vAlign w:val="center"/>
          </w:tcPr>
          <w:p w14:paraId="403FBF33">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2.0</w:t>
            </w:r>
          </w:p>
        </w:tc>
        <w:tc>
          <w:tcPr>
            <w:tcW w:w="500" w:type="pct"/>
            <w:vAlign w:val="center"/>
          </w:tcPr>
          <w:p w14:paraId="5B93B790">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2.0</w:t>
            </w:r>
          </w:p>
        </w:tc>
        <w:tc>
          <w:tcPr>
            <w:tcW w:w="500" w:type="pct"/>
            <w:vAlign w:val="center"/>
          </w:tcPr>
          <w:p w14:paraId="0BE3D6DC">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2.0</w:t>
            </w:r>
          </w:p>
        </w:tc>
        <w:tc>
          <w:tcPr>
            <w:tcW w:w="500" w:type="pct"/>
            <w:vAlign w:val="center"/>
          </w:tcPr>
          <w:p w14:paraId="146A548C">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2.0</w:t>
            </w:r>
          </w:p>
        </w:tc>
        <w:tc>
          <w:tcPr>
            <w:tcW w:w="500" w:type="pct"/>
            <w:vAlign w:val="center"/>
          </w:tcPr>
          <w:p w14:paraId="371A1A09">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2.0</w:t>
            </w:r>
          </w:p>
        </w:tc>
      </w:tr>
      <w:tr w14:paraId="27BA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52C4C9EE">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6481CCE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企业既往项目人员在岗情况（8.0）</w:t>
            </w:r>
          </w:p>
        </w:tc>
        <w:tc>
          <w:tcPr>
            <w:tcW w:w="500" w:type="pct"/>
            <w:vAlign w:val="center"/>
          </w:tcPr>
          <w:p w14:paraId="24E3236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7.84</w:t>
            </w:r>
          </w:p>
        </w:tc>
        <w:tc>
          <w:tcPr>
            <w:tcW w:w="500" w:type="pct"/>
            <w:vAlign w:val="center"/>
          </w:tcPr>
          <w:p w14:paraId="002662E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7.84</w:t>
            </w:r>
          </w:p>
        </w:tc>
        <w:tc>
          <w:tcPr>
            <w:tcW w:w="500" w:type="pct"/>
            <w:vAlign w:val="center"/>
          </w:tcPr>
          <w:p w14:paraId="1FF2BDB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7.84</w:t>
            </w:r>
          </w:p>
        </w:tc>
        <w:tc>
          <w:tcPr>
            <w:tcW w:w="500" w:type="pct"/>
            <w:vAlign w:val="center"/>
          </w:tcPr>
          <w:p w14:paraId="106FAD45">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7.84</w:t>
            </w:r>
          </w:p>
        </w:tc>
        <w:tc>
          <w:tcPr>
            <w:tcW w:w="500" w:type="pct"/>
            <w:vAlign w:val="center"/>
          </w:tcPr>
          <w:p w14:paraId="47C39DC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7.84</w:t>
            </w:r>
          </w:p>
        </w:tc>
        <w:tc>
          <w:tcPr>
            <w:tcW w:w="500" w:type="pct"/>
            <w:vAlign w:val="center"/>
          </w:tcPr>
          <w:p w14:paraId="470A27D7">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7.84</w:t>
            </w:r>
          </w:p>
        </w:tc>
        <w:tc>
          <w:tcPr>
            <w:tcW w:w="500" w:type="pct"/>
            <w:vAlign w:val="center"/>
          </w:tcPr>
          <w:p w14:paraId="0CE940B6">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7.84</w:t>
            </w:r>
          </w:p>
        </w:tc>
      </w:tr>
      <w:tr w14:paraId="226B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2B5EADA6">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1892E40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企业信用（15.0）</w:t>
            </w:r>
          </w:p>
        </w:tc>
        <w:tc>
          <w:tcPr>
            <w:tcW w:w="500" w:type="pct"/>
            <w:vAlign w:val="center"/>
          </w:tcPr>
          <w:p w14:paraId="3528478C">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15.0</w:t>
            </w:r>
          </w:p>
        </w:tc>
        <w:tc>
          <w:tcPr>
            <w:tcW w:w="500" w:type="pct"/>
            <w:vAlign w:val="center"/>
          </w:tcPr>
          <w:p w14:paraId="0C13ECF8">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15.0</w:t>
            </w:r>
          </w:p>
        </w:tc>
        <w:tc>
          <w:tcPr>
            <w:tcW w:w="500" w:type="pct"/>
            <w:vAlign w:val="center"/>
          </w:tcPr>
          <w:p w14:paraId="25135D4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15.0</w:t>
            </w:r>
          </w:p>
        </w:tc>
        <w:tc>
          <w:tcPr>
            <w:tcW w:w="500" w:type="pct"/>
            <w:vAlign w:val="center"/>
          </w:tcPr>
          <w:p w14:paraId="1622F15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15.0</w:t>
            </w:r>
          </w:p>
        </w:tc>
        <w:tc>
          <w:tcPr>
            <w:tcW w:w="500" w:type="pct"/>
            <w:vAlign w:val="center"/>
          </w:tcPr>
          <w:p w14:paraId="023FE98D">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15.0</w:t>
            </w:r>
          </w:p>
        </w:tc>
        <w:tc>
          <w:tcPr>
            <w:tcW w:w="500" w:type="pct"/>
            <w:vAlign w:val="center"/>
          </w:tcPr>
          <w:p w14:paraId="6D093203">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15.0</w:t>
            </w:r>
          </w:p>
        </w:tc>
        <w:tc>
          <w:tcPr>
            <w:tcW w:w="500" w:type="pct"/>
            <w:vAlign w:val="center"/>
          </w:tcPr>
          <w:p w14:paraId="6E0E50B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15.0</w:t>
            </w:r>
          </w:p>
        </w:tc>
      </w:tr>
      <w:tr w14:paraId="0DDA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Merge w:val="continue"/>
            <w:vAlign w:val="center"/>
          </w:tcPr>
          <w:p w14:paraId="756FBF15">
            <w:pPr>
              <w:widowControl/>
              <w:numPr>
                <w:ilvl w:val="0"/>
                <w:numId w:val="0"/>
              </w:numPr>
              <w:shd w:val="clear" w:color="auto" w:fill="auto"/>
              <w:spacing w:after="156" w:line="360" w:lineRule="auto"/>
              <w:jc w:val="center"/>
              <w:rPr>
                <w:color w:val="000000" w:themeColor="text1"/>
                <w14:textFill>
                  <w14:solidFill>
                    <w14:schemeClr w14:val="tx1"/>
                  </w14:solidFill>
                </w14:textFill>
              </w:rPr>
            </w:pPr>
          </w:p>
        </w:tc>
        <w:tc>
          <w:tcPr>
            <w:tcW w:w="750" w:type="pct"/>
            <w:vAlign w:val="center"/>
          </w:tcPr>
          <w:p w14:paraId="23F4125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拟派项目经理信用（5.0）</w:t>
            </w:r>
          </w:p>
        </w:tc>
        <w:tc>
          <w:tcPr>
            <w:tcW w:w="500" w:type="pct"/>
            <w:vAlign w:val="center"/>
          </w:tcPr>
          <w:p w14:paraId="5D5B5932">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5.0</w:t>
            </w:r>
          </w:p>
        </w:tc>
        <w:tc>
          <w:tcPr>
            <w:tcW w:w="500" w:type="pct"/>
            <w:vAlign w:val="center"/>
          </w:tcPr>
          <w:p w14:paraId="0279B51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5.0</w:t>
            </w:r>
          </w:p>
        </w:tc>
        <w:tc>
          <w:tcPr>
            <w:tcW w:w="500" w:type="pct"/>
            <w:vAlign w:val="center"/>
          </w:tcPr>
          <w:p w14:paraId="23F9964F">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5.0</w:t>
            </w:r>
          </w:p>
        </w:tc>
        <w:tc>
          <w:tcPr>
            <w:tcW w:w="500" w:type="pct"/>
            <w:vAlign w:val="center"/>
          </w:tcPr>
          <w:p w14:paraId="655D6F4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5.0</w:t>
            </w:r>
          </w:p>
        </w:tc>
        <w:tc>
          <w:tcPr>
            <w:tcW w:w="500" w:type="pct"/>
            <w:vAlign w:val="center"/>
          </w:tcPr>
          <w:p w14:paraId="48BE89C4">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5.0</w:t>
            </w:r>
          </w:p>
        </w:tc>
        <w:tc>
          <w:tcPr>
            <w:tcW w:w="500" w:type="pct"/>
            <w:vAlign w:val="center"/>
          </w:tcPr>
          <w:p w14:paraId="21FDE1C5">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5.0</w:t>
            </w:r>
          </w:p>
        </w:tc>
        <w:tc>
          <w:tcPr>
            <w:tcW w:w="500" w:type="pct"/>
            <w:vAlign w:val="center"/>
          </w:tcPr>
          <w:p w14:paraId="73F6A92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5.0</w:t>
            </w:r>
          </w:p>
        </w:tc>
      </w:tr>
      <w:tr w14:paraId="5E5D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gridSpan w:val="2"/>
            <w:vAlign w:val="center"/>
          </w:tcPr>
          <w:p w14:paraId="136929FB">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最终得分</w:t>
            </w:r>
          </w:p>
        </w:tc>
        <w:tc>
          <w:tcPr>
            <w:tcW w:w="3500" w:type="pct"/>
            <w:gridSpan w:val="7"/>
            <w:vAlign w:val="center"/>
          </w:tcPr>
          <w:p w14:paraId="2263DCEA">
            <w:pPr>
              <w:widowControl/>
              <w:numPr>
                <w:ilvl w:val="0"/>
                <w:numId w:val="0"/>
              </w:numPr>
              <w:shd w:val="clear" w:color="auto" w:fill="auto"/>
              <w:spacing w:after="156"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74.842</w:t>
            </w:r>
          </w:p>
        </w:tc>
      </w:tr>
    </w:tbl>
    <w:p w14:paraId="08DC6E5A">
      <w:pPr>
        <w:spacing w:line="380" w:lineRule="exac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七、推荐的中标候选人情况</w:t>
      </w:r>
    </w:p>
    <w:p w14:paraId="0CF3183B">
      <w:pPr>
        <w:widowControl/>
        <w:spacing w:line="380" w:lineRule="exact"/>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b/>
          <w:bCs/>
          <w:color w:val="000000" w:themeColor="text1"/>
          <w:szCs w:val="21"/>
          <w14:textFill>
            <w14:solidFill>
              <w14:schemeClr w14:val="tx1"/>
            </w14:solidFill>
          </w14:textFill>
        </w:rPr>
        <w:t>第</w:t>
      </w:r>
      <w:r>
        <w:rPr>
          <w:rFonts w:hint="eastAsia" w:ascii="宋体" w:hAnsi="宋体"/>
          <w:b/>
          <w:bCs/>
          <w:color w:val="000000" w:themeColor="text1"/>
          <w:szCs w:val="21"/>
          <w:lang w:val="en-US" w:eastAsia="zh-CN"/>
          <w14:textFill>
            <w14:solidFill>
              <w14:schemeClr w14:val="tx1"/>
            </w14:solidFill>
          </w14:textFill>
        </w:rPr>
        <w:t>一</w:t>
      </w:r>
      <w:r>
        <w:rPr>
          <w:rFonts w:hint="eastAsia" w:ascii="宋体" w:hAnsi="宋体"/>
          <w:b/>
          <w:bCs/>
          <w:color w:val="000000" w:themeColor="text1"/>
          <w:szCs w:val="21"/>
          <w14:textFill>
            <w14:solidFill>
              <w14:schemeClr w14:val="tx1"/>
            </w14:solidFill>
          </w14:textFill>
        </w:rPr>
        <w:t>中标候选人：</w:t>
      </w:r>
      <w:r>
        <w:rPr>
          <w:rFonts w:hint="eastAsia" w:ascii="宋体" w:hAnsi="宋体"/>
          <w:color w:val="000000" w:themeColor="text1"/>
          <w:szCs w:val="21"/>
          <w:lang w:val="en-US" w:eastAsia="zh-CN"/>
          <w14:textFill>
            <w14:solidFill>
              <w14:schemeClr w14:val="tx1"/>
            </w14:solidFill>
          </w14:textFill>
        </w:rPr>
        <w:t>河南鹏运建筑工程有限公司</w:t>
      </w:r>
    </w:p>
    <w:p w14:paraId="5E33FFE9">
      <w:pPr>
        <w:widowControl/>
        <w:spacing w:line="380" w:lineRule="exact"/>
        <w:jc w:val="left"/>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企业注册地址：禹州市颍川街道药城路463号</w:t>
      </w:r>
    </w:p>
    <w:p w14:paraId="2C645442">
      <w:pPr>
        <w:widowControl/>
        <w:spacing w:line="380" w:lineRule="exact"/>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统一社会信用代码：91410100MA3XAFXF06</w:t>
      </w:r>
    </w:p>
    <w:p w14:paraId="33AF3852">
      <w:pPr>
        <w:widowControl/>
        <w:spacing w:line="380" w:lineRule="exact"/>
        <w:jc w:val="left"/>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企业性质：有限责任公司（非自然人投资或控股的法人独资）</w:t>
      </w:r>
    </w:p>
    <w:p w14:paraId="2C9DDF71">
      <w:pPr>
        <w:widowControl/>
        <w:spacing w:line="380" w:lineRule="exact"/>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 xml:space="preserve">投标报价：10290684.59元   大写：壹仟零贰拾玖万零陆佰捌拾肆元伍角玖分 </w:t>
      </w:r>
    </w:p>
    <w:p w14:paraId="417F9E98">
      <w:pPr>
        <w:widowControl/>
        <w:spacing w:line="380" w:lineRule="exact"/>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工期：60日历天           质量标准：合格（符合国家现行的验收规范和标准）</w:t>
      </w:r>
    </w:p>
    <w:p w14:paraId="0F2C4A6E">
      <w:pPr>
        <w:widowControl/>
        <w:spacing w:line="380" w:lineRule="exact"/>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 xml:space="preserve">项目负责人： 郭兴军      证书名称：二级注册建造师 </w:t>
      </w:r>
      <w:r>
        <w:rPr>
          <w:rFonts w:hint="default" w:ascii="宋体" w:hAnsi="宋体" w:eastAsia="宋体"/>
          <w:color w:val="000000" w:themeColor="text1"/>
          <w:szCs w:val="21"/>
          <w:lang w:val="en-US" w:eastAsia="zh-CN"/>
          <w14:textFill>
            <w14:solidFill>
              <w14:schemeClr w14:val="tx1"/>
            </w14:solidFill>
          </w14:textFill>
        </w:rPr>
        <w:t xml:space="preserve">    </w:t>
      </w:r>
      <w:r>
        <w:rPr>
          <w:rFonts w:hint="eastAsia" w:ascii="宋体" w:hAnsi="宋体" w:eastAsia="宋体"/>
          <w:color w:val="000000" w:themeColor="text1"/>
          <w:szCs w:val="21"/>
          <w:lang w:val="en-US" w:eastAsia="zh-CN"/>
          <w14:textFill>
            <w14:solidFill>
              <w14:schemeClr w14:val="tx1"/>
            </w14:solidFill>
          </w14:textFill>
        </w:rPr>
        <w:t xml:space="preserve">编号：豫241161829661 </w:t>
      </w:r>
    </w:p>
    <w:p w14:paraId="27819603">
      <w:pPr>
        <w:widowControl/>
        <w:spacing w:line="380" w:lineRule="exact"/>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 xml:space="preserve">投标企业资质等级：建筑工程施工总承包贰级 </w:t>
      </w:r>
    </w:p>
    <w:p w14:paraId="4657A8B5">
      <w:pPr>
        <w:widowControl/>
        <w:spacing w:line="380" w:lineRule="exact"/>
        <w:jc w:val="left"/>
        <w:rPr>
          <w:rFonts w:hint="eastAsia" w:ascii="宋体" w:hAnsi="宋体" w:eastAsia="宋体"/>
          <w:b/>
          <w:bCs/>
          <w:color w:val="000000" w:themeColor="text1"/>
          <w:szCs w:val="21"/>
          <w:lang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投标文件中填报的单位项目业绩名称：禹州市教育体育局颍川办事处中心学校公寓楼改建项目</w:t>
      </w:r>
      <w:r>
        <w:rPr>
          <w:rFonts w:hint="eastAsia" w:ascii="宋体" w:hAnsi="宋体" w:cs="宋体"/>
          <w:color w:val="000000" w:themeColor="text1"/>
          <w:lang w:val="en-US" w:eastAsia="zh-CN"/>
          <w14:textFill>
            <w14:solidFill>
              <w14:schemeClr w14:val="tx1"/>
            </w14:solidFill>
          </w14:textFill>
        </w:rPr>
        <w:t xml:space="preserve">  </w:t>
      </w:r>
    </w:p>
    <w:p w14:paraId="184A6F3C">
      <w:pPr>
        <w:widowControl/>
        <w:spacing w:line="380" w:lineRule="exact"/>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b/>
          <w:bCs/>
          <w:color w:val="000000" w:themeColor="text1"/>
          <w:szCs w:val="21"/>
          <w14:textFill>
            <w14:solidFill>
              <w14:schemeClr w14:val="tx1"/>
            </w14:solidFill>
          </w14:textFill>
        </w:rPr>
        <w:t>第</w:t>
      </w:r>
      <w:r>
        <w:rPr>
          <w:rFonts w:hint="eastAsia" w:ascii="宋体" w:hAnsi="宋体"/>
          <w:b/>
          <w:bCs/>
          <w:color w:val="000000" w:themeColor="text1"/>
          <w:szCs w:val="21"/>
          <w:lang w:val="en-US" w:eastAsia="zh-CN"/>
          <w14:textFill>
            <w14:solidFill>
              <w14:schemeClr w14:val="tx1"/>
            </w14:solidFill>
          </w14:textFill>
        </w:rPr>
        <w:t>二</w:t>
      </w:r>
      <w:r>
        <w:rPr>
          <w:rFonts w:hint="eastAsia" w:ascii="宋体" w:hAnsi="宋体"/>
          <w:b/>
          <w:bCs/>
          <w:color w:val="000000" w:themeColor="text1"/>
          <w:szCs w:val="21"/>
          <w14:textFill>
            <w14:solidFill>
              <w14:schemeClr w14:val="tx1"/>
            </w14:solidFill>
          </w14:textFill>
        </w:rPr>
        <w:t>中标候选人：</w:t>
      </w:r>
      <w:r>
        <w:rPr>
          <w:rFonts w:hint="eastAsia" w:ascii="宋体" w:hAnsi="宋体" w:eastAsia="宋体"/>
          <w:color w:val="000000" w:themeColor="text1"/>
          <w:szCs w:val="21"/>
          <w:lang w:val="en-US" w:eastAsia="zh-CN"/>
          <w14:textFill>
            <w14:solidFill>
              <w14:schemeClr w14:val="tx1"/>
            </w14:solidFill>
          </w14:textFill>
        </w:rPr>
        <w:t xml:space="preserve">洛阳旭阳建设集团有限公司 </w:t>
      </w:r>
    </w:p>
    <w:p w14:paraId="19B8BD00">
      <w:pPr>
        <w:widowControl/>
        <w:spacing w:line="380" w:lineRule="exact"/>
        <w:jc w:val="left"/>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企业注册地址：中国（河南）自由贸易试验区洛阳片区（高新）河洛路建业华阳峰渡二号楼一单元419</w:t>
      </w:r>
    </w:p>
    <w:p w14:paraId="22582495">
      <w:pPr>
        <w:widowControl/>
        <w:spacing w:line="380" w:lineRule="exact"/>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统一社会信用代码：91410300096692186X</w:t>
      </w:r>
    </w:p>
    <w:p w14:paraId="69F22FEA">
      <w:pPr>
        <w:widowControl/>
        <w:spacing w:line="380" w:lineRule="exact"/>
        <w:jc w:val="left"/>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企业性质：其他有限责任公司</w:t>
      </w:r>
    </w:p>
    <w:p w14:paraId="2AE0C089">
      <w:pPr>
        <w:widowControl/>
        <w:spacing w:line="380" w:lineRule="exact"/>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 xml:space="preserve">投标报价：9977241.30元   大写：玖佰玖拾柒万柒仟贰佰肆拾壹元叁角整 </w:t>
      </w:r>
    </w:p>
    <w:p w14:paraId="126FE941">
      <w:pPr>
        <w:widowControl/>
        <w:spacing w:line="380" w:lineRule="exact"/>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工期：60日历天           质量标准：合格（符合国家现行的验收规范和标准）</w:t>
      </w:r>
    </w:p>
    <w:p w14:paraId="794F3868">
      <w:pPr>
        <w:widowControl/>
        <w:spacing w:line="380" w:lineRule="exact"/>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 xml:space="preserve">项目负责人：张玉现       证书名称：一级注册建造师 </w:t>
      </w:r>
      <w:r>
        <w:rPr>
          <w:rFonts w:hint="default" w:ascii="宋体" w:hAnsi="宋体" w:eastAsia="宋体"/>
          <w:color w:val="000000" w:themeColor="text1"/>
          <w:szCs w:val="21"/>
          <w:lang w:val="en-US" w:eastAsia="zh-CN"/>
          <w14:textFill>
            <w14:solidFill>
              <w14:schemeClr w14:val="tx1"/>
            </w14:solidFill>
          </w14:textFill>
        </w:rPr>
        <w:t xml:space="preserve">    </w:t>
      </w:r>
      <w:r>
        <w:rPr>
          <w:rFonts w:hint="eastAsia" w:ascii="宋体" w:hAnsi="宋体" w:eastAsia="宋体"/>
          <w:color w:val="000000" w:themeColor="text1"/>
          <w:szCs w:val="21"/>
          <w:lang w:val="en-US" w:eastAsia="zh-CN"/>
          <w14:textFill>
            <w14:solidFill>
              <w14:schemeClr w14:val="tx1"/>
            </w14:solidFill>
          </w14:textFill>
        </w:rPr>
        <w:t xml:space="preserve">编号：豫1412010201210910 </w:t>
      </w:r>
    </w:p>
    <w:p w14:paraId="631C980B">
      <w:pPr>
        <w:widowControl/>
        <w:spacing w:line="380" w:lineRule="exact"/>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 xml:space="preserve">投标企业资质等级：建筑工程施工总承包壹级 </w:t>
      </w:r>
    </w:p>
    <w:p w14:paraId="322360F6">
      <w:pPr>
        <w:widowControl/>
        <w:spacing w:line="380" w:lineRule="exact"/>
        <w:jc w:val="left"/>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投标文件中填报的单位项目业绩名称：1、河南新乡某单位附属用房改造项目；2、11070069 工程施工总承包；3、阜康市城西(阜乐)幼儿园建设项目(一标段)。</w:t>
      </w:r>
    </w:p>
    <w:p w14:paraId="524807BF">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b/>
          <w:bCs/>
          <w:color w:val="000000" w:themeColor="text1"/>
          <w:szCs w:val="21"/>
          <w14:textFill>
            <w14:solidFill>
              <w14:schemeClr w14:val="tx1"/>
            </w14:solidFill>
          </w14:textFill>
        </w:rPr>
        <w:t>第</w:t>
      </w:r>
      <w:r>
        <w:rPr>
          <w:rFonts w:hint="eastAsia" w:ascii="宋体" w:hAnsi="宋体"/>
          <w:b/>
          <w:bCs/>
          <w:color w:val="000000" w:themeColor="text1"/>
          <w:szCs w:val="21"/>
          <w:lang w:val="en-US" w:eastAsia="zh-CN"/>
          <w14:textFill>
            <w14:solidFill>
              <w14:schemeClr w14:val="tx1"/>
            </w14:solidFill>
          </w14:textFill>
        </w:rPr>
        <w:t>三</w:t>
      </w:r>
      <w:r>
        <w:rPr>
          <w:rFonts w:hint="eastAsia" w:ascii="宋体" w:hAnsi="宋体"/>
          <w:b/>
          <w:bCs/>
          <w:color w:val="000000" w:themeColor="text1"/>
          <w:szCs w:val="21"/>
          <w14:textFill>
            <w14:solidFill>
              <w14:schemeClr w14:val="tx1"/>
            </w14:solidFill>
          </w14:textFill>
        </w:rPr>
        <w:t>中标候选人：</w:t>
      </w:r>
      <w:r>
        <w:rPr>
          <w:rFonts w:hint="eastAsia" w:ascii="宋体" w:hAnsi="宋体" w:eastAsia="宋体" w:cs="宋体"/>
          <w:color w:val="000000" w:themeColor="text1"/>
          <w:kern w:val="0"/>
          <w:sz w:val="21"/>
          <w:szCs w:val="21"/>
          <w:lang w:val="en-US" w:eastAsia="zh-CN" w:bidi="ar"/>
          <w14:textFill>
            <w14:solidFill>
              <w14:schemeClr w14:val="tx1"/>
            </w14:solidFill>
          </w14:textFill>
        </w:rPr>
        <w:t>河南中兆建筑工程有限公司</w:t>
      </w:r>
    </w:p>
    <w:p w14:paraId="0067986B">
      <w:pPr>
        <w:keepNext w:val="0"/>
        <w:keepLines w:val="0"/>
        <w:widowControl/>
        <w:suppressLineNumbers w:val="0"/>
        <w:jc w:val="left"/>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企业注册地址：兰考县仪封工业园区</w:t>
      </w:r>
    </w:p>
    <w:p w14:paraId="42637261">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统一社会信用代码：91410225089010626T</w:t>
      </w:r>
    </w:p>
    <w:p w14:paraId="2FE0651F">
      <w:pPr>
        <w:keepNext w:val="0"/>
        <w:keepLines w:val="0"/>
        <w:widowControl/>
        <w:suppressLineNumbers w:val="0"/>
        <w:jc w:val="left"/>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企业性质：有限责任公司（自然人投资或控股）</w:t>
      </w:r>
    </w:p>
    <w:p w14:paraId="45E6FF57">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投标报价：10296758.80元   大写：壹仟零贰拾玖万陆仟柒佰伍拾捌元捌角整 </w:t>
      </w:r>
    </w:p>
    <w:p w14:paraId="55764413">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工期：60日历天           质量标准：合格（符合国家现行的验收规范和标准）</w:t>
      </w:r>
    </w:p>
    <w:p w14:paraId="0D6207B5">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项目负责人：彭代军       证书名称：二级注册建造师 </w:t>
      </w:r>
      <w:r>
        <w:rPr>
          <w:rFonts w:hint="default" w:ascii="宋体" w:hAnsi="宋体" w:eastAsia="宋体" w:cs="宋体"/>
          <w:color w:val="000000" w:themeColor="text1"/>
          <w:kern w:val="0"/>
          <w:sz w:val="21"/>
          <w:szCs w:val="21"/>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编号：豫241151572014 </w:t>
      </w:r>
    </w:p>
    <w:p w14:paraId="69DCB845">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投标企业资质等级：建筑工程施工总承包壹级 </w:t>
      </w:r>
    </w:p>
    <w:p w14:paraId="62FD72A9">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投标文件中填报的单位项目业绩名称：1、河南农业职业学院学校运动场条件提升改造项目；2、平顶山市第一中学校园提档升级-学生宿舍楼项目。 </w:t>
      </w:r>
    </w:p>
    <w:p w14:paraId="7B307A17">
      <w:pPr>
        <w:spacing w:line="380" w:lineRule="exact"/>
        <w:rPr>
          <w:rFonts w:hint="eastAsia"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八、投标人根据评标委员会要求进行的澄清、说明或者补正：无</w:t>
      </w:r>
    </w:p>
    <w:p w14:paraId="1B76FF86">
      <w:pPr>
        <w:spacing w:line="380" w:lineRule="exact"/>
        <w:rPr>
          <w:rFonts w:hint="eastAsia" w:ascii="宋体" w:hAnsi="宋体" w:eastAsia="宋体"/>
          <w:b/>
          <w:bCs/>
          <w:color w:val="000000" w:themeColor="text1"/>
          <w:szCs w:val="21"/>
          <w:lang w:val="en-US" w:eastAsia="zh-CN"/>
          <w14:textFill>
            <w14:solidFill>
              <w14:schemeClr w14:val="tx1"/>
            </w14:solidFill>
          </w14:textFill>
        </w:rPr>
      </w:pPr>
      <w:r>
        <w:rPr>
          <w:rFonts w:hint="eastAsia" w:ascii="宋体" w:hAnsi="宋体" w:eastAsia="宋体"/>
          <w:b/>
          <w:bCs/>
          <w:color w:val="000000" w:themeColor="text1"/>
          <w:szCs w:val="21"/>
          <w:lang w:val="en-US" w:eastAsia="zh-CN"/>
          <w14:textFill>
            <w14:solidFill>
              <w14:schemeClr w14:val="tx1"/>
            </w14:solidFill>
          </w14:textFill>
        </w:rPr>
        <w:t>九、公示期：2025年10月13日—2025年10月16日</w:t>
      </w:r>
    </w:p>
    <w:p w14:paraId="5FC3E1F4">
      <w:pPr>
        <w:spacing w:line="380" w:lineRule="exact"/>
        <w:rPr>
          <w:rFonts w:hint="eastAsia" w:ascii="宋体" w:hAnsi="宋体" w:eastAsia="宋体"/>
          <w:b/>
          <w:bCs/>
          <w:color w:val="000000" w:themeColor="text1"/>
          <w:szCs w:val="21"/>
          <w:lang w:val="en-US" w:eastAsia="zh-CN"/>
          <w14:textFill>
            <w14:solidFill>
              <w14:schemeClr w14:val="tx1"/>
            </w14:solidFill>
          </w14:textFill>
        </w:rPr>
      </w:pPr>
      <w:r>
        <w:rPr>
          <w:rFonts w:hint="eastAsia" w:ascii="宋体" w:hAnsi="宋体" w:eastAsia="宋体"/>
          <w:b/>
          <w:bCs/>
          <w:color w:val="000000" w:themeColor="text1"/>
          <w:szCs w:val="21"/>
          <w:lang w:val="en-US" w:eastAsia="zh-CN"/>
          <w14:textFill>
            <w14:solidFill>
              <w14:schemeClr w14:val="tx1"/>
            </w14:solidFill>
          </w14:textFill>
        </w:rPr>
        <w:t>十、提出异议的渠道和方式：</w:t>
      </w:r>
    </w:p>
    <w:p w14:paraId="28696B1C">
      <w:pPr>
        <w:spacing w:line="400" w:lineRule="exact"/>
        <w:ind w:right="-105" w:rightChars="-50" w:firstLine="420" w:firstLineChars="200"/>
        <w:jc w:val="left"/>
        <w:rPr>
          <w:rFonts w:hint="default" w:hAnsi="宋体"/>
          <w:b w:val="0"/>
          <w:bCs/>
          <w:lang w:val="en-US" w:eastAsia="zh-CN"/>
        </w:rPr>
      </w:pPr>
      <w:r>
        <w:rPr>
          <w:rFonts w:hint="default" w:hAnsi="宋体"/>
          <w:b w:val="0"/>
          <w:bCs/>
          <w:lang w:val="en-US" w:eastAsia="zh-CN"/>
        </w:rPr>
        <w:t>投标人或其他利害关系人对本次中标候选人结果如有异议，公示期内可在许昌市公共资源交易中心平台上在线向招标人 （代理机构）提出质疑（异议）。</w:t>
      </w:r>
    </w:p>
    <w:p w14:paraId="3E820CF1">
      <w:pPr>
        <w:spacing w:line="380" w:lineRule="exact"/>
        <w:rPr>
          <w:rFonts w:hint="eastAsia" w:ascii="宋体" w:hAnsi="宋体" w:eastAsia="宋体"/>
          <w:b/>
          <w:bCs/>
          <w:color w:val="000000" w:themeColor="text1"/>
          <w:szCs w:val="21"/>
          <w:lang w:val="en-US" w:eastAsia="zh-CN"/>
          <w14:textFill>
            <w14:solidFill>
              <w14:schemeClr w14:val="tx1"/>
            </w14:solidFill>
          </w14:textFill>
        </w:rPr>
      </w:pPr>
      <w:r>
        <w:rPr>
          <w:rFonts w:hint="eastAsia" w:ascii="宋体" w:hAnsi="宋体" w:eastAsia="宋体"/>
          <w:b/>
          <w:bCs/>
          <w:color w:val="000000" w:themeColor="text1"/>
          <w:szCs w:val="21"/>
          <w:lang w:val="en-US" w:eastAsia="zh-CN"/>
          <w14:textFill>
            <w14:solidFill>
              <w14:schemeClr w14:val="tx1"/>
            </w14:solidFill>
          </w14:textFill>
        </w:rPr>
        <w:t>十一、联系方式</w:t>
      </w:r>
    </w:p>
    <w:p w14:paraId="2A836853">
      <w:pPr>
        <w:spacing w:line="400" w:lineRule="exact"/>
        <w:ind w:right="-105" w:rightChars="-50" w:firstLine="420" w:firstLineChars="200"/>
        <w:jc w:val="left"/>
        <w:rPr>
          <w:rFonts w:hint="eastAsia" w:hAnsi="宋体" w:eastAsia="宋体"/>
          <w:b w:val="0"/>
          <w:bCs/>
          <w:lang w:val="zh-CN" w:eastAsia="zh-CN"/>
        </w:rPr>
      </w:pPr>
      <w:r>
        <w:rPr>
          <w:rFonts w:hint="eastAsia" w:hAnsi="宋体" w:eastAsia="宋体"/>
          <w:b w:val="0"/>
          <w:bCs/>
          <w:lang w:val="zh-CN" w:eastAsia="zh-CN"/>
        </w:rPr>
        <w:t>招标人：禹州市教育体育局</w:t>
      </w:r>
    </w:p>
    <w:p w14:paraId="0A53A6DF">
      <w:pPr>
        <w:spacing w:line="400" w:lineRule="exact"/>
        <w:ind w:right="-105" w:rightChars="-50" w:firstLine="420" w:firstLineChars="200"/>
        <w:jc w:val="left"/>
        <w:rPr>
          <w:rFonts w:hint="eastAsia" w:hAnsi="宋体" w:eastAsia="宋体"/>
          <w:b w:val="0"/>
          <w:bCs/>
          <w:lang w:val="zh-CN" w:eastAsia="zh-CN"/>
        </w:rPr>
      </w:pPr>
      <w:r>
        <w:rPr>
          <w:rFonts w:hint="eastAsia" w:hAnsi="宋体" w:eastAsia="宋体"/>
          <w:b w:val="0"/>
          <w:bCs/>
          <w:lang w:val="zh-CN" w:eastAsia="zh-CN"/>
        </w:rPr>
        <w:t>地  址：禹州市禹王大道111号</w:t>
      </w:r>
    </w:p>
    <w:p w14:paraId="486B8DD0">
      <w:pPr>
        <w:spacing w:line="400" w:lineRule="exact"/>
        <w:ind w:right="-105" w:rightChars="-50" w:firstLine="420" w:firstLineChars="200"/>
        <w:jc w:val="left"/>
        <w:rPr>
          <w:rFonts w:hint="eastAsia" w:hAnsi="宋体" w:eastAsia="宋体"/>
          <w:b w:val="0"/>
          <w:bCs/>
          <w:lang w:val="zh-CN" w:eastAsia="zh-CN"/>
        </w:rPr>
      </w:pPr>
      <w:r>
        <w:rPr>
          <w:rFonts w:hint="eastAsia" w:hAnsi="宋体" w:eastAsia="宋体"/>
          <w:b w:val="0"/>
          <w:bCs/>
          <w:lang w:val="zh-CN" w:eastAsia="zh-CN"/>
        </w:rPr>
        <w:t xml:space="preserve">联系人：连先生   联系电话：0374-8880080 </w:t>
      </w:r>
    </w:p>
    <w:p w14:paraId="7AFC1716">
      <w:pPr>
        <w:spacing w:line="400" w:lineRule="exact"/>
        <w:ind w:right="-105" w:rightChars="-50" w:firstLine="420" w:firstLineChars="200"/>
        <w:jc w:val="left"/>
        <w:rPr>
          <w:rFonts w:hint="eastAsia" w:hAnsi="宋体" w:eastAsia="宋体"/>
          <w:b w:val="0"/>
          <w:bCs/>
          <w:lang w:val="zh-CN" w:eastAsia="zh-CN"/>
        </w:rPr>
      </w:pPr>
      <w:r>
        <w:rPr>
          <w:rFonts w:hint="eastAsia" w:hAnsi="宋体" w:eastAsia="宋体"/>
          <w:b w:val="0"/>
          <w:bCs/>
          <w:lang w:val="zh-CN" w:eastAsia="zh-CN"/>
        </w:rPr>
        <w:t>代理机构：建基工程咨询有限公司</w:t>
      </w:r>
    </w:p>
    <w:p w14:paraId="019C5364">
      <w:pPr>
        <w:spacing w:line="400" w:lineRule="exact"/>
        <w:ind w:right="-105" w:rightChars="-50" w:firstLine="420" w:firstLineChars="200"/>
        <w:jc w:val="left"/>
        <w:rPr>
          <w:rFonts w:hint="eastAsia" w:hAnsi="宋体" w:eastAsia="宋体"/>
          <w:b w:val="0"/>
          <w:bCs/>
          <w:lang w:val="zh-CN" w:eastAsia="zh-CN"/>
        </w:rPr>
      </w:pPr>
      <w:r>
        <w:rPr>
          <w:rFonts w:hint="eastAsia" w:hAnsi="宋体" w:eastAsia="宋体"/>
          <w:b w:val="0"/>
          <w:bCs/>
          <w:lang w:val="zh-CN" w:eastAsia="zh-CN"/>
        </w:rPr>
        <w:t>地址：河南省郑州市管城回族区正商向阳广场A座1401</w:t>
      </w:r>
    </w:p>
    <w:p w14:paraId="47E15209">
      <w:pPr>
        <w:spacing w:line="400" w:lineRule="exact"/>
        <w:ind w:right="-105" w:rightChars="-50" w:firstLine="420" w:firstLineChars="200"/>
        <w:jc w:val="left"/>
        <w:rPr>
          <w:rFonts w:hint="eastAsia" w:hAnsi="宋体" w:eastAsia="宋体"/>
          <w:b w:val="0"/>
          <w:bCs/>
          <w:lang w:val="zh-CN" w:eastAsia="zh-CN"/>
        </w:rPr>
      </w:pPr>
      <w:r>
        <w:rPr>
          <w:rFonts w:hint="eastAsia" w:hAnsi="宋体" w:eastAsia="宋体"/>
          <w:b w:val="0"/>
          <w:bCs/>
          <w:lang w:val="zh-CN" w:eastAsia="zh-CN"/>
        </w:rPr>
        <w:t>联系人：刘女士   联系电话：15303996356</w:t>
      </w:r>
    </w:p>
    <w:p w14:paraId="3B43A393">
      <w:pPr>
        <w:spacing w:line="400" w:lineRule="exact"/>
        <w:ind w:right="-105" w:rightChars="-50" w:firstLine="420" w:firstLineChars="200"/>
        <w:jc w:val="left"/>
        <w:rPr>
          <w:rFonts w:hint="eastAsia" w:hAnsi="宋体" w:eastAsia="宋体"/>
          <w:b w:val="0"/>
          <w:bCs/>
          <w:lang w:val="zh-CN" w:eastAsia="zh-CN"/>
        </w:rPr>
      </w:pPr>
      <w:r>
        <w:rPr>
          <w:rFonts w:hint="eastAsia" w:hAnsi="宋体" w:eastAsia="宋体"/>
          <w:b w:val="0"/>
          <w:bCs/>
          <w:lang w:val="zh-CN" w:eastAsia="zh-CN"/>
        </w:rPr>
        <w:t>监督单位：禹州市住房和城乡建设局建筑管理股</w:t>
      </w:r>
    </w:p>
    <w:p w14:paraId="11A9133E">
      <w:pPr>
        <w:spacing w:line="400" w:lineRule="exact"/>
        <w:ind w:right="-105" w:rightChars="-50" w:firstLine="420" w:firstLineChars="200"/>
        <w:jc w:val="left"/>
        <w:rPr>
          <w:rFonts w:hint="eastAsia" w:hAnsi="宋体" w:eastAsia="宋体"/>
          <w:b w:val="0"/>
          <w:bCs/>
          <w:lang w:val="zh-CN" w:eastAsia="zh-CN"/>
        </w:rPr>
      </w:pPr>
      <w:r>
        <w:rPr>
          <w:rFonts w:hint="eastAsia" w:hAnsi="宋体" w:eastAsia="宋体"/>
          <w:b w:val="0"/>
          <w:bCs/>
          <w:lang w:val="zh-CN" w:eastAsia="zh-CN"/>
        </w:rPr>
        <w:t>联系电话：0374-8113113</w:t>
      </w:r>
    </w:p>
    <w:p w14:paraId="23722133">
      <w:pPr>
        <w:pStyle w:val="11"/>
        <w:ind w:firstLine="0" w:firstLineChars="0"/>
        <w:rPr>
          <w:rFonts w:hint="eastAsia" w:ascii="宋体" w:hAnsi="宋体" w:cs="宋体"/>
          <w:szCs w:val="21"/>
        </w:rPr>
      </w:pPr>
    </w:p>
    <w:p w14:paraId="56EBEF25">
      <w:pPr>
        <w:spacing w:line="360" w:lineRule="auto"/>
        <w:ind w:firstLine="480" w:firstLineChars="200"/>
        <w:jc w:val="right"/>
        <w:rPr>
          <w:rFonts w:hint="eastAsia" w:ascii="宋体" w:hAnsi="宋体" w:cs="宋体"/>
          <w:sz w:val="24"/>
          <w:szCs w:val="24"/>
          <w:lang w:val="zh-CN" w:eastAsia="zh-CN"/>
        </w:rPr>
      </w:pPr>
      <w:r>
        <w:rPr>
          <w:rFonts w:hint="eastAsia" w:ascii="宋体" w:hAnsi="宋体" w:cs="宋体"/>
          <w:sz w:val="24"/>
          <w:szCs w:val="24"/>
          <w:lang w:val="zh-CN" w:eastAsia="zh-CN"/>
        </w:rPr>
        <w:t>202</w:t>
      </w:r>
      <w:r>
        <w:rPr>
          <w:rFonts w:hint="eastAsia" w:ascii="宋体" w:hAnsi="宋体" w:cs="宋体"/>
          <w:sz w:val="24"/>
          <w:szCs w:val="24"/>
          <w:lang w:val="en-US" w:eastAsia="zh-CN"/>
        </w:rPr>
        <w:t>5</w:t>
      </w:r>
      <w:r>
        <w:rPr>
          <w:rFonts w:hint="eastAsia" w:ascii="宋体" w:hAnsi="宋体" w:cs="宋体"/>
          <w:sz w:val="24"/>
          <w:szCs w:val="24"/>
          <w:lang w:val="zh-CN" w:eastAsia="zh-CN"/>
        </w:rPr>
        <w:t>年</w:t>
      </w:r>
      <w:r>
        <w:rPr>
          <w:rFonts w:hint="eastAsia" w:ascii="宋体" w:hAnsi="宋体" w:cs="宋体"/>
          <w:sz w:val="24"/>
          <w:szCs w:val="24"/>
          <w:lang w:val="en-US" w:eastAsia="zh-CN"/>
        </w:rPr>
        <w:t>10</w:t>
      </w:r>
      <w:r>
        <w:rPr>
          <w:rFonts w:hint="eastAsia" w:ascii="宋体" w:hAnsi="宋体" w:cs="宋体"/>
          <w:sz w:val="24"/>
          <w:szCs w:val="24"/>
          <w:lang w:val="zh-CN" w:eastAsia="zh-CN"/>
        </w:rPr>
        <w:t>月</w:t>
      </w:r>
      <w:r>
        <w:rPr>
          <w:rFonts w:hint="eastAsia" w:ascii="宋体" w:hAnsi="宋体" w:cs="宋体"/>
          <w:sz w:val="24"/>
          <w:szCs w:val="24"/>
          <w:lang w:val="en-US" w:eastAsia="zh-CN"/>
        </w:rPr>
        <w:t>13</w:t>
      </w:r>
      <w:r>
        <w:rPr>
          <w:rFonts w:hint="eastAsia" w:ascii="宋体" w:hAnsi="宋体" w:cs="宋体"/>
          <w:sz w:val="24"/>
          <w:szCs w:val="24"/>
          <w:lang w:val="zh-CN" w:eastAsia="zh-CN"/>
        </w:rPr>
        <w:t>日</w:t>
      </w:r>
    </w:p>
    <w:p w14:paraId="01CE7FBD">
      <w:pPr>
        <w:spacing w:line="500" w:lineRule="exact"/>
        <w:ind w:firstLine="7440" w:firstLineChars="3100"/>
        <w:rPr>
          <w:rFonts w:ascii="宋体" w:cs="Times New Roman"/>
          <w:sz w:val="24"/>
          <w:szCs w:val="24"/>
        </w:rPr>
      </w:pPr>
    </w:p>
    <w:p w14:paraId="713EBC73"/>
    <w:sectPr>
      <w:pgSz w:w="11906" w:h="16838"/>
      <w:pgMar w:top="851" w:right="1134" w:bottom="851" w:left="1134"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AFEB6"/>
    <w:multiLevelType w:val="singleLevel"/>
    <w:tmpl w:val="D39AFEB6"/>
    <w:lvl w:ilvl="0" w:tentative="0">
      <w:start w:val="6"/>
      <w:numFmt w:val="chineseCounting"/>
      <w:suff w:val="nothing"/>
      <w:lvlText w:val="%1、"/>
      <w:lvlJc w:val="left"/>
      <w:rPr>
        <w:rFonts w:hint="eastAsia"/>
      </w:rPr>
    </w:lvl>
  </w:abstractNum>
  <w:abstractNum w:abstractNumId="1">
    <w:nsid w:val="08BE18E4"/>
    <w:multiLevelType w:val="singleLevel"/>
    <w:tmpl w:val="08BE18E4"/>
    <w:lvl w:ilvl="0" w:tentative="0">
      <w:start w:val="2"/>
      <w:numFmt w:val="chineseCounting"/>
      <w:suff w:val="nothing"/>
      <w:lvlText w:val="%1、"/>
      <w:lvlJc w:val="left"/>
      <w:rPr>
        <w:rFonts w:hint="eastAsia"/>
      </w:rPr>
    </w:lvl>
  </w:abstractNum>
  <w:abstractNum w:abstractNumId="2">
    <w:nsid w:val="59DDCD4C"/>
    <w:multiLevelType w:val="singleLevel"/>
    <w:tmpl w:val="59DDCD4C"/>
    <w:lvl w:ilvl="0" w:tentative="0">
      <w:start w:val="3"/>
      <w:numFmt w:val="chineseCounting"/>
      <w:suff w:val="nothing"/>
      <w:lvlText w:val="%1、"/>
      <w:lvlJc w:val="left"/>
    </w:lvl>
  </w:abstractNum>
  <w:abstractNum w:abstractNumId="3">
    <w:nsid w:val="68A6C99F"/>
    <w:multiLevelType w:val="singleLevel"/>
    <w:tmpl w:val="68A6C99F"/>
    <w:lvl w:ilvl="0" w:tentative="0">
      <w:start w:val="2"/>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mM2FlMDcxOTczYzM4NjcyOTU4YzA0ODdkNGVmZDMifQ=="/>
  </w:docVars>
  <w:rsids>
    <w:rsidRoot w:val="112C1E26"/>
    <w:rsid w:val="00621C19"/>
    <w:rsid w:val="00A641FB"/>
    <w:rsid w:val="03505741"/>
    <w:rsid w:val="035E2B35"/>
    <w:rsid w:val="03B64756"/>
    <w:rsid w:val="08B46187"/>
    <w:rsid w:val="0C7C6579"/>
    <w:rsid w:val="0D3B3F1D"/>
    <w:rsid w:val="0F0C791F"/>
    <w:rsid w:val="0F931DEF"/>
    <w:rsid w:val="10527F9B"/>
    <w:rsid w:val="106D7F91"/>
    <w:rsid w:val="112C1E26"/>
    <w:rsid w:val="13AC6743"/>
    <w:rsid w:val="14AE2DE6"/>
    <w:rsid w:val="15325C28"/>
    <w:rsid w:val="154C6CC8"/>
    <w:rsid w:val="181332AE"/>
    <w:rsid w:val="19172FD4"/>
    <w:rsid w:val="1949562E"/>
    <w:rsid w:val="1A9829AF"/>
    <w:rsid w:val="1B132036"/>
    <w:rsid w:val="1C44694B"/>
    <w:rsid w:val="1C56667E"/>
    <w:rsid w:val="1C5B4674"/>
    <w:rsid w:val="1C95266B"/>
    <w:rsid w:val="1E110AAE"/>
    <w:rsid w:val="1E200CF1"/>
    <w:rsid w:val="1F9B3F36"/>
    <w:rsid w:val="202B1BD0"/>
    <w:rsid w:val="20E51C8A"/>
    <w:rsid w:val="21617F9F"/>
    <w:rsid w:val="21691B7D"/>
    <w:rsid w:val="2272593D"/>
    <w:rsid w:val="22A232A8"/>
    <w:rsid w:val="23A93537"/>
    <w:rsid w:val="2414313E"/>
    <w:rsid w:val="25136707"/>
    <w:rsid w:val="26EE634D"/>
    <w:rsid w:val="2B5B780D"/>
    <w:rsid w:val="2D0F6B01"/>
    <w:rsid w:val="2EC65434"/>
    <w:rsid w:val="2F902E20"/>
    <w:rsid w:val="2F960E43"/>
    <w:rsid w:val="2FCA3F4F"/>
    <w:rsid w:val="2FEF49C8"/>
    <w:rsid w:val="308E41E1"/>
    <w:rsid w:val="30901D07"/>
    <w:rsid w:val="311C6851"/>
    <w:rsid w:val="31FE7144"/>
    <w:rsid w:val="323963CE"/>
    <w:rsid w:val="323E39E4"/>
    <w:rsid w:val="3599165E"/>
    <w:rsid w:val="35FA7778"/>
    <w:rsid w:val="362A19E8"/>
    <w:rsid w:val="36A07D52"/>
    <w:rsid w:val="39697599"/>
    <w:rsid w:val="3AB1338A"/>
    <w:rsid w:val="3AC54CA3"/>
    <w:rsid w:val="3B710987"/>
    <w:rsid w:val="3B714922"/>
    <w:rsid w:val="3E0629F1"/>
    <w:rsid w:val="3E530817"/>
    <w:rsid w:val="3FCC796D"/>
    <w:rsid w:val="429D02B3"/>
    <w:rsid w:val="459B6D2C"/>
    <w:rsid w:val="4A1B73C5"/>
    <w:rsid w:val="4A68428B"/>
    <w:rsid w:val="4B2C0596"/>
    <w:rsid w:val="4CEB6F02"/>
    <w:rsid w:val="4D302450"/>
    <w:rsid w:val="4DAC584E"/>
    <w:rsid w:val="51A40D74"/>
    <w:rsid w:val="52630BD1"/>
    <w:rsid w:val="52B93F70"/>
    <w:rsid w:val="53A476F3"/>
    <w:rsid w:val="58C223CA"/>
    <w:rsid w:val="5A5659FA"/>
    <w:rsid w:val="5A6D6C90"/>
    <w:rsid w:val="5AA70B3E"/>
    <w:rsid w:val="5B10566E"/>
    <w:rsid w:val="5BF22FC6"/>
    <w:rsid w:val="5D5821B5"/>
    <w:rsid w:val="5D891708"/>
    <w:rsid w:val="5DA6050C"/>
    <w:rsid w:val="5F441D8B"/>
    <w:rsid w:val="60C07B37"/>
    <w:rsid w:val="60F05CA2"/>
    <w:rsid w:val="610B7A2B"/>
    <w:rsid w:val="617C580C"/>
    <w:rsid w:val="62E65D86"/>
    <w:rsid w:val="635602DE"/>
    <w:rsid w:val="66AB0941"/>
    <w:rsid w:val="675B2367"/>
    <w:rsid w:val="67B2281A"/>
    <w:rsid w:val="689C6793"/>
    <w:rsid w:val="69747DB2"/>
    <w:rsid w:val="6BFE68D2"/>
    <w:rsid w:val="6C1D7BEB"/>
    <w:rsid w:val="6CA0754A"/>
    <w:rsid w:val="6CD03563"/>
    <w:rsid w:val="6F343BCA"/>
    <w:rsid w:val="70581963"/>
    <w:rsid w:val="7064403B"/>
    <w:rsid w:val="71FB6AC6"/>
    <w:rsid w:val="72DA4A88"/>
    <w:rsid w:val="73500701"/>
    <w:rsid w:val="73C31078"/>
    <w:rsid w:val="7513602F"/>
    <w:rsid w:val="76B708F5"/>
    <w:rsid w:val="771D4F43"/>
    <w:rsid w:val="79823784"/>
    <w:rsid w:val="79A82B9A"/>
    <w:rsid w:val="79D833A4"/>
    <w:rsid w:val="7A5D4FA2"/>
    <w:rsid w:val="7BFA3AA5"/>
    <w:rsid w:val="7C8D66C7"/>
    <w:rsid w:val="7D6513F2"/>
    <w:rsid w:val="7E456D08"/>
    <w:rsid w:val="7ECB1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keepNext/>
      <w:keepLines/>
      <w:widowControl w:val="0"/>
      <w:spacing w:before="340" w:beforeLines="0" w:after="330" w:afterLines="0" w:line="578" w:lineRule="auto"/>
      <w:outlineLvl w:val="0"/>
    </w:pPr>
    <w:rPr>
      <w:rFonts w:hint="default"/>
      <w:b/>
      <w:kern w:val="44"/>
      <w:sz w:val="4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pPr>
      <w:spacing w:after="120"/>
    </w:pPr>
  </w:style>
  <w:style w:type="paragraph" w:styleId="4">
    <w:name w:val="Body Text 2"/>
    <w:basedOn w:val="1"/>
    <w:qFormat/>
    <w:uiPriority w:val="0"/>
    <w:pPr>
      <w:tabs>
        <w:tab w:val="left" w:pos="900"/>
        <w:tab w:val="left" w:pos="1080"/>
      </w:tabs>
      <w:adjustRightInd w:val="0"/>
      <w:snapToGrid w:val="0"/>
    </w:pPr>
    <w:rPr>
      <w:spacing w:val="4"/>
      <w:sz w:val="24"/>
    </w:rPr>
  </w:style>
  <w:style w:type="paragraph" w:styleId="5">
    <w:name w:val="Body Text Indent"/>
    <w:basedOn w:val="1"/>
    <w:next w:val="6"/>
    <w:unhideWhenUsed/>
    <w:qFormat/>
    <w:uiPriority w:val="0"/>
    <w:pPr>
      <w:spacing w:beforeLines="0" w:after="120" w:afterLines="0"/>
      <w:ind w:left="200" w:leftChars="200"/>
    </w:pPr>
    <w:rPr>
      <w:rFonts w:hint="default"/>
      <w:sz w:val="21"/>
    </w:rPr>
  </w:style>
  <w:style w:type="paragraph" w:styleId="6">
    <w:name w:val="envelope return"/>
    <w:basedOn w:val="1"/>
    <w:unhideWhenUsed/>
    <w:qFormat/>
    <w:uiPriority w:val="99"/>
    <w:pPr>
      <w:snapToGrid w:val="0"/>
    </w:pPr>
    <w:rPr>
      <w:rFonts w:ascii="Arial" w:hAnsi="Arial"/>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unhideWhenUsed/>
    <w:qFormat/>
    <w:uiPriority w:val="39"/>
    <w:pPr>
      <w:ind w:left="420" w:leftChars="200"/>
    </w:p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1">
    <w:name w:val="Body Text First Indent"/>
    <w:basedOn w:val="3"/>
    <w:next w:val="12"/>
    <w:qFormat/>
    <w:uiPriority w:val="99"/>
    <w:pPr>
      <w:spacing w:after="0"/>
      <w:ind w:firstLine="420" w:firstLineChars="100"/>
    </w:pPr>
  </w:style>
  <w:style w:type="paragraph" w:styleId="12">
    <w:name w:val="Body Text First Indent 2"/>
    <w:basedOn w:val="5"/>
    <w:next w:val="1"/>
    <w:unhideWhenUsed/>
    <w:qFormat/>
    <w:uiPriority w:val="0"/>
    <w:pPr>
      <w:adjustRightInd w:val="0"/>
      <w:snapToGrid w:val="0"/>
      <w:spacing w:beforeLines="0" w:beforeAutospacing="1" w:afterLines="0" w:afterAutospacing="1" w:line="360" w:lineRule="auto"/>
      <w:ind w:left="480" w:firstLine="562" w:firstLineChars="200"/>
      <w:jc w:val="left"/>
    </w:pPr>
    <w:rPr>
      <w:rFonts w:hint="eastAsia" w:ascii="仿宋_GB2312" w:hAnsi="仿宋_GB2312"/>
      <w:sz w:val="21"/>
      <w:lang w:eastAsia="en-US"/>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color w:val="000000"/>
      <w:u w:val="none"/>
    </w:rPr>
  </w:style>
  <w:style w:type="character" w:styleId="17">
    <w:name w:val="Emphasis"/>
    <w:basedOn w:val="15"/>
    <w:qFormat/>
    <w:uiPriority w:val="0"/>
  </w:style>
  <w:style w:type="character" w:styleId="18">
    <w:name w:val="HTML Definition"/>
    <w:basedOn w:val="15"/>
    <w:qFormat/>
    <w:uiPriority w:val="0"/>
  </w:style>
  <w:style w:type="character" w:styleId="19">
    <w:name w:val="HTML Typewriter"/>
    <w:basedOn w:val="15"/>
    <w:qFormat/>
    <w:uiPriority w:val="0"/>
    <w:rPr>
      <w:rFonts w:hint="default" w:ascii="monospace" w:hAnsi="monospace" w:eastAsia="monospace" w:cs="monospace"/>
      <w:sz w:val="20"/>
    </w:rPr>
  </w:style>
  <w:style w:type="character" w:styleId="20">
    <w:name w:val="HTML Acronym"/>
    <w:basedOn w:val="15"/>
    <w:qFormat/>
    <w:uiPriority w:val="0"/>
  </w:style>
  <w:style w:type="character" w:styleId="21">
    <w:name w:val="HTML Variable"/>
    <w:basedOn w:val="15"/>
    <w:qFormat/>
    <w:uiPriority w:val="0"/>
  </w:style>
  <w:style w:type="character" w:styleId="22">
    <w:name w:val="Hyperlink"/>
    <w:basedOn w:val="15"/>
    <w:qFormat/>
    <w:uiPriority w:val="0"/>
    <w:rPr>
      <w:color w:val="000000"/>
      <w:u w:val="none"/>
    </w:rPr>
  </w:style>
  <w:style w:type="character" w:styleId="23">
    <w:name w:val="HTML Code"/>
    <w:basedOn w:val="15"/>
    <w:qFormat/>
    <w:uiPriority w:val="0"/>
    <w:rPr>
      <w:rFonts w:hint="default" w:ascii="monospace" w:hAnsi="monospace" w:eastAsia="monospace" w:cs="monospace"/>
      <w:sz w:val="20"/>
    </w:rPr>
  </w:style>
  <w:style w:type="character" w:styleId="24">
    <w:name w:val="HTML Cite"/>
    <w:basedOn w:val="15"/>
    <w:qFormat/>
    <w:uiPriority w:val="0"/>
  </w:style>
  <w:style w:type="character" w:styleId="25">
    <w:name w:val="HTML Keyboard"/>
    <w:basedOn w:val="15"/>
    <w:qFormat/>
    <w:uiPriority w:val="0"/>
    <w:rPr>
      <w:rFonts w:ascii="monospace" w:hAnsi="monospace" w:eastAsia="monospace" w:cs="monospace"/>
      <w:sz w:val="20"/>
    </w:rPr>
  </w:style>
  <w:style w:type="character" w:styleId="26">
    <w:name w:val="HTML Sample"/>
    <w:basedOn w:val="15"/>
    <w:qFormat/>
    <w:uiPriority w:val="0"/>
    <w:rPr>
      <w:rFonts w:hint="default" w:ascii="monospace" w:hAnsi="monospace" w:eastAsia="monospace" w:cs="monospace"/>
    </w:rPr>
  </w:style>
  <w:style w:type="character" w:customStyle="1" w:styleId="27">
    <w:name w:val="right"/>
    <w:basedOn w:val="15"/>
    <w:qFormat/>
    <w:uiPriority w:val="0"/>
    <w:rPr>
      <w:color w:val="999999"/>
      <w:sz w:val="18"/>
      <w:szCs w:val="18"/>
    </w:rPr>
  </w:style>
  <w:style w:type="character" w:customStyle="1" w:styleId="28">
    <w:name w:val="blue"/>
    <w:basedOn w:val="15"/>
    <w:qFormat/>
    <w:uiPriority w:val="0"/>
    <w:rPr>
      <w:color w:val="0371C6"/>
      <w:sz w:val="21"/>
      <w:szCs w:val="21"/>
    </w:rPr>
  </w:style>
  <w:style w:type="character" w:customStyle="1" w:styleId="29">
    <w:name w:val="active"/>
    <w:basedOn w:val="15"/>
    <w:qFormat/>
    <w:uiPriority w:val="0"/>
    <w:rPr>
      <w:color w:val="FFFFFF"/>
      <w:shd w:val="clear" w:fill="2B7AFC"/>
    </w:rPr>
  </w:style>
  <w:style w:type="character" w:customStyle="1" w:styleId="30">
    <w:name w:val="hover25"/>
    <w:basedOn w:val="15"/>
    <w:qFormat/>
    <w:uiPriority w:val="0"/>
  </w:style>
  <w:style w:type="character" w:customStyle="1" w:styleId="31">
    <w:name w:val="green"/>
    <w:basedOn w:val="15"/>
    <w:qFormat/>
    <w:uiPriority w:val="0"/>
    <w:rPr>
      <w:color w:val="66AE00"/>
      <w:sz w:val="18"/>
      <w:szCs w:val="18"/>
    </w:rPr>
  </w:style>
  <w:style w:type="character" w:customStyle="1" w:styleId="32">
    <w:name w:val="green1"/>
    <w:basedOn w:val="15"/>
    <w:qFormat/>
    <w:uiPriority w:val="0"/>
    <w:rPr>
      <w:color w:val="66AE00"/>
      <w:sz w:val="18"/>
      <w:szCs w:val="18"/>
    </w:rPr>
  </w:style>
  <w:style w:type="character" w:customStyle="1" w:styleId="33">
    <w:name w:val="red4"/>
    <w:basedOn w:val="15"/>
    <w:qFormat/>
    <w:uiPriority w:val="0"/>
    <w:rPr>
      <w:color w:val="FF0000"/>
      <w:sz w:val="18"/>
      <w:szCs w:val="18"/>
    </w:rPr>
  </w:style>
  <w:style w:type="character" w:customStyle="1" w:styleId="34">
    <w:name w:val="red5"/>
    <w:basedOn w:val="15"/>
    <w:qFormat/>
    <w:uiPriority w:val="0"/>
    <w:rPr>
      <w:color w:val="FF0000"/>
      <w:sz w:val="18"/>
      <w:szCs w:val="18"/>
    </w:rPr>
  </w:style>
  <w:style w:type="character" w:customStyle="1" w:styleId="35">
    <w:name w:val="red6"/>
    <w:basedOn w:val="15"/>
    <w:qFormat/>
    <w:uiPriority w:val="0"/>
    <w:rPr>
      <w:color w:val="CC0000"/>
    </w:rPr>
  </w:style>
  <w:style w:type="character" w:customStyle="1" w:styleId="36">
    <w:name w:val="red7"/>
    <w:basedOn w:val="15"/>
    <w:qFormat/>
    <w:uiPriority w:val="0"/>
    <w:rPr>
      <w:color w:val="FF0000"/>
    </w:rPr>
  </w:style>
  <w:style w:type="character" w:customStyle="1" w:styleId="37">
    <w:name w:val="gb-jt"/>
    <w:basedOn w:val="15"/>
    <w:qFormat/>
    <w:uiPriority w:val="0"/>
  </w:style>
  <w:style w:type="paragraph" w:styleId="38">
    <w:name w:val="List Paragraph"/>
    <w:basedOn w:val="1"/>
    <w:qFormat/>
    <w:uiPriority w:val="99"/>
    <w:pPr>
      <w:ind w:firstLine="420" w:firstLineChars="200"/>
    </w:pPr>
    <w:rPr>
      <w:szCs w:val="24"/>
    </w:rPr>
  </w:style>
  <w:style w:type="character" w:customStyle="1" w:styleId="39">
    <w:name w:val="nth-child(n+2)"/>
    <w:basedOn w:val="15"/>
    <w:qFormat/>
    <w:uiPriority w:val="0"/>
  </w:style>
  <w:style w:type="character" w:customStyle="1" w:styleId="40">
    <w:name w:val="hover3"/>
    <w:basedOn w:val="15"/>
    <w:qFormat/>
    <w:uiPriority w:val="0"/>
    <w:rPr>
      <w:color w:val="0282FF"/>
    </w:rPr>
  </w:style>
  <w:style w:type="character" w:customStyle="1" w:styleId="41">
    <w:name w:val="layui-this"/>
    <w:basedOn w:val="15"/>
    <w:uiPriority w:val="0"/>
    <w:rPr>
      <w:bdr w:val="single" w:color="EEEEEE" w:sz="6" w:space="0"/>
      <w:shd w:val="clear" w:fill="FFFFFF"/>
    </w:rPr>
  </w:style>
  <w:style w:type="character" w:customStyle="1" w:styleId="42">
    <w:name w:val="first-child"/>
    <w:basedOn w:val="1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1672</Words>
  <Characters>2567</Characters>
  <Lines>0</Lines>
  <Paragraphs>0</Paragraphs>
  <TotalTime>6</TotalTime>
  <ScaleCrop>false</ScaleCrop>
  <LinksUpToDate>false</LinksUpToDate>
  <CharactersWithSpaces>2603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2023-05-19T06:13:00Z</dcterms:created>
  <dc:creator>.唯一 D.se彩</dc:creator>
  <cp:lastModifiedBy>民曜工程咨询有限公司:仝帅杰</cp:lastModifiedBy>
  <cp:lastPrinted>2025-10-11T09:04:00Z</cp:lastPrinted>
  <dcterms:modified xsi:type="dcterms:W3CDTF">2025-10-13T00:19:10Z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2024AE6B9C91456B8F2DA3A7BE930DE2_13</vt:lpwstr>
  </property>
  <property fmtid="{D5CDD505-2E9C-101B-9397-08002B2CF9AE}" pid="4" name="KSOTemplateDocerSaveRecord">
    <vt:lpwstr>eyJoZGlkIjoiNzg3NDYyYzgxYTI3ZWIwZjQzZTA0MWQ1MmQ0OTEyNzAiLCJ1c2VySWQiOiIzMzYzMDA1OTUifQ==</vt:lpwstr>
  </property>
</Properties>
</file>